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182" w:rsidRDefault="007E0515" w:rsidP="007E0515">
      <w:pPr>
        <w:pStyle w:val="a5"/>
        <w:rPr>
          <w:rStyle w:val="a3"/>
          <w:bCs/>
          <w:sz w:val="22"/>
          <w:szCs w:val="22"/>
        </w:rPr>
      </w:pPr>
      <w:bookmarkStart w:id="0" w:name="sub_2100"/>
      <w:r>
        <w:rPr>
          <w:rStyle w:val="a3"/>
          <w:bCs/>
          <w:sz w:val="22"/>
          <w:szCs w:val="22"/>
        </w:rPr>
        <w:t xml:space="preserve">              </w:t>
      </w:r>
    </w:p>
    <w:p w:rsidR="00CC7A5B" w:rsidRDefault="007E0515" w:rsidP="007E0515">
      <w:pPr>
        <w:pStyle w:val="a5"/>
        <w:rPr>
          <w:rStyle w:val="a3"/>
          <w:bCs/>
          <w:sz w:val="22"/>
          <w:szCs w:val="22"/>
        </w:rPr>
      </w:pPr>
      <w:r>
        <w:rPr>
          <w:rStyle w:val="a3"/>
          <w:bCs/>
          <w:sz w:val="22"/>
          <w:szCs w:val="22"/>
        </w:rPr>
        <w:t xml:space="preserve"> </w:t>
      </w:r>
    </w:p>
    <w:p w:rsidR="00B80E70" w:rsidRDefault="00840F36" w:rsidP="00F542D3">
      <w:pPr>
        <w:pStyle w:val="ae"/>
        <w:ind w:firstLine="0"/>
        <w:jc w:val="center"/>
        <w:rPr>
          <w:rStyle w:val="a3"/>
          <w:bCs/>
          <w:sz w:val="22"/>
          <w:szCs w:val="22"/>
        </w:rPr>
      </w:pPr>
      <w:r>
        <w:rPr>
          <w:b/>
          <w:bCs/>
          <w:noProof/>
          <w:color w:val="26282F"/>
          <w:sz w:val="22"/>
          <w:szCs w:val="22"/>
        </w:rPr>
        <w:drawing>
          <wp:inline distT="0" distB="0" distL="0" distR="0">
            <wp:extent cx="6222283" cy="8801161"/>
            <wp:effectExtent l="19050" t="0" r="7067" b="0"/>
            <wp:docPr id="1" name="Рисунок 0" descr="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20434" cy="8798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F36" w:rsidRDefault="00840F36" w:rsidP="00F542D3">
      <w:pPr>
        <w:pStyle w:val="ae"/>
        <w:ind w:firstLine="0"/>
        <w:jc w:val="center"/>
        <w:rPr>
          <w:rStyle w:val="a3"/>
          <w:bCs/>
          <w:sz w:val="22"/>
          <w:szCs w:val="22"/>
        </w:rPr>
      </w:pPr>
    </w:p>
    <w:p w:rsidR="007E0515" w:rsidRDefault="007E0515" w:rsidP="00F542D3">
      <w:pPr>
        <w:pStyle w:val="ae"/>
        <w:ind w:firstLine="0"/>
        <w:jc w:val="center"/>
      </w:pPr>
      <w:r>
        <w:rPr>
          <w:rStyle w:val="a3"/>
          <w:bCs/>
          <w:sz w:val="22"/>
          <w:szCs w:val="22"/>
        </w:rPr>
        <w:t>I. Общие сведения об объекте (территории)</w:t>
      </w:r>
    </w:p>
    <w:bookmarkEnd w:id="0"/>
    <w:p w:rsidR="007E0515" w:rsidRDefault="007E0515" w:rsidP="007E0515"/>
    <w:p w:rsidR="00C018E3" w:rsidRDefault="00C018E3" w:rsidP="00C018E3">
      <w:pPr>
        <w:pStyle w:val="a5"/>
        <w:jc w:val="center"/>
        <w:rPr>
          <w:sz w:val="22"/>
          <w:szCs w:val="22"/>
          <w:u w:val="single"/>
        </w:rPr>
      </w:pPr>
      <w:r>
        <w:rPr>
          <w:sz w:val="22"/>
          <w:szCs w:val="22"/>
        </w:rPr>
        <w:t>___</w:t>
      </w:r>
      <w:r>
        <w:rPr>
          <w:sz w:val="22"/>
          <w:szCs w:val="22"/>
          <w:u w:val="single"/>
        </w:rPr>
        <w:t>Департамент образования Ярославской области</w:t>
      </w:r>
    </w:p>
    <w:p w:rsidR="00C018E3" w:rsidRDefault="00C018E3" w:rsidP="00C018E3">
      <w:pPr>
        <w:pStyle w:val="a5"/>
        <w:jc w:val="center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150000,г.Ярославль,ул.Советская,7</w:t>
      </w:r>
    </w:p>
    <w:p w:rsidR="007E0515" w:rsidRPr="00972B3A" w:rsidRDefault="00C018E3" w:rsidP="00C018E3">
      <w:pPr>
        <w:pStyle w:val="a5"/>
        <w:jc w:val="center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Тел.8(4852)40-18-95 ,факс 8(72-83-81),</w:t>
      </w:r>
      <w:r w:rsidR="00972B3A">
        <w:rPr>
          <w:sz w:val="22"/>
          <w:szCs w:val="22"/>
          <w:u w:val="single"/>
        </w:rPr>
        <w:t>эл.почта:</w:t>
      </w:r>
      <w:hyperlink r:id="rId8" w:history="1">
        <w:r w:rsidR="00972B3A" w:rsidRPr="00FA1C19">
          <w:rPr>
            <w:rStyle w:val="ab"/>
            <w:sz w:val="22"/>
            <w:szCs w:val="22"/>
            <w:lang w:val="en-US"/>
          </w:rPr>
          <w:t>dobr</w:t>
        </w:r>
        <w:r w:rsidR="00972B3A" w:rsidRPr="00972B3A">
          <w:rPr>
            <w:rStyle w:val="ab"/>
            <w:sz w:val="22"/>
            <w:szCs w:val="22"/>
          </w:rPr>
          <w:t>@</w:t>
        </w:r>
        <w:r w:rsidR="00972B3A" w:rsidRPr="00FA1C19">
          <w:rPr>
            <w:rStyle w:val="ab"/>
            <w:sz w:val="22"/>
            <w:szCs w:val="22"/>
            <w:lang w:val="en-US"/>
          </w:rPr>
          <w:t>region</w:t>
        </w:r>
        <w:r w:rsidR="00972B3A" w:rsidRPr="00972B3A">
          <w:rPr>
            <w:rStyle w:val="ab"/>
            <w:sz w:val="22"/>
            <w:szCs w:val="22"/>
          </w:rPr>
          <w:t>.</w:t>
        </w:r>
        <w:r w:rsidR="00972B3A" w:rsidRPr="00FA1C19">
          <w:rPr>
            <w:rStyle w:val="ab"/>
            <w:sz w:val="22"/>
            <w:szCs w:val="22"/>
            <w:lang w:val="en-US"/>
          </w:rPr>
          <w:t>adm</w:t>
        </w:r>
        <w:r w:rsidR="00972B3A" w:rsidRPr="00972B3A">
          <w:rPr>
            <w:rStyle w:val="ab"/>
            <w:sz w:val="22"/>
            <w:szCs w:val="22"/>
          </w:rPr>
          <w:t>.</w:t>
        </w:r>
        <w:r w:rsidR="00972B3A" w:rsidRPr="00FA1C19">
          <w:rPr>
            <w:rStyle w:val="ab"/>
            <w:sz w:val="22"/>
            <w:szCs w:val="22"/>
            <w:lang w:val="en-US"/>
          </w:rPr>
          <w:t>yar</w:t>
        </w:r>
        <w:r w:rsidR="00972B3A" w:rsidRPr="00972B3A">
          <w:rPr>
            <w:rStyle w:val="ab"/>
            <w:sz w:val="22"/>
            <w:szCs w:val="22"/>
          </w:rPr>
          <w:t>.</w:t>
        </w:r>
        <w:r w:rsidR="00972B3A" w:rsidRPr="00FA1C19">
          <w:rPr>
            <w:rStyle w:val="ab"/>
            <w:sz w:val="22"/>
            <w:szCs w:val="22"/>
            <w:lang w:val="en-US"/>
          </w:rPr>
          <w:t>ru</w:t>
        </w:r>
      </w:hyperlink>
    </w:p>
    <w:p w:rsidR="00972B3A" w:rsidRPr="00972B3A" w:rsidRDefault="00972B3A" w:rsidP="00972B3A"/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 (наименование вышестоящей организации по принадлежности, наименование,</w:t>
      </w: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  адрес, телефон, факс, адрес электронной почты органа (организации),</w:t>
      </w: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           являющегося правообладателем объекта (территории)</w:t>
      </w:r>
    </w:p>
    <w:p w:rsidR="00972B3A" w:rsidRPr="00B418A0" w:rsidRDefault="00972B3A" w:rsidP="007E0515">
      <w:pPr>
        <w:pStyle w:val="a5"/>
        <w:rPr>
          <w:sz w:val="22"/>
          <w:szCs w:val="22"/>
          <w:u w:val="single"/>
        </w:rPr>
      </w:pPr>
      <w:r>
        <w:rPr>
          <w:sz w:val="22"/>
          <w:szCs w:val="22"/>
        </w:rPr>
        <w:t>__</w:t>
      </w:r>
      <w:r>
        <w:rPr>
          <w:sz w:val="22"/>
          <w:szCs w:val="22"/>
          <w:u w:val="single"/>
        </w:rPr>
        <w:t>150000,г.Ярославль,ул.Свердлова,16а,</w:t>
      </w:r>
      <w:r w:rsidR="00B418A0" w:rsidRPr="00B418A0">
        <w:rPr>
          <w:sz w:val="22"/>
          <w:szCs w:val="22"/>
          <w:u w:val="single"/>
        </w:rPr>
        <w:t xml:space="preserve"> </w:t>
      </w:r>
      <w:r>
        <w:rPr>
          <w:sz w:val="22"/>
          <w:szCs w:val="22"/>
          <w:u w:val="single"/>
        </w:rPr>
        <w:t>тел/факс 8(4852)72-60-54</w:t>
      </w:r>
      <w:r w:rsidR="00B418A0" w:rsidRPr="00B418A0">
        <w:rPr>
          <w:sz w:val="22"/>
          <w:szCs w:val="22"/>
          <w:u w:val="single"/>
        </w:rPr>
        <w:t>__________</w:t>
      </w:r>
    </w:p>
    <w:p w:rsidR="007E0515" w:rsidRPr="00B418A0" w:rsidRDefault="00B418A0" w:rsidP="007E0515">
      <w:pPr>
        <w:pStyle w:val="a5"/>
        <w:rPr>
          <w:sz w:val="22"/>
          <w:szCs w:val="22"/>
          <w:u w:val="single"/>
        </w:rPr>
      </w:pPr>
      <w:r w:rsidRPr="00B418A0">
        <w:rPr>
          <w:sz w:val="22"/>
          <w:szCs w:val="22"/>
          <w:u w:val="single"/>
        </w:rPr>
        <w:t xml:space="preserve">   </w:t>
      </w:r>
      <w:r w:rsidR="00972B3A">
        <w:rPr>
          <w:sz w:val="22"/>
          <w:szCs w:val="22"/>
          <w:u w:val="single"/>
        </w:rPr>
        <w:t>эл.почта</w:t>
      </w:r>
      <w:r w:rsidR="00F727BB">
        <w:rPr>
          <w:sz w:val="22"/>
          <w:szCs w:val="22"/>
          <w:u w:val="single"/>
        </w:rPr>
        <w:t>:</w:t>
      </w:r>
      <w:r w:rsidR="004F1A49">
        <w:rPr>
          <w:sz w:val="22"/>
          <w:szCs w:val="22"/>
          <w:u w:val="single"/>
          <w:lang w:val="en-US"/>
        </w:rPr>
        <w:t>yars</w:t>
      </w:r>
      <w:r w:rsidR="00972B3A">
        <w:rPr>
          <w:sz w:val="22"/>
          <w:szCs w:val="22"/>
          <w:u w:val="single"/>
          <w:lang w:val="en-US"/>
        </w:rPr>
        <w:t>chi</w:t>
      </w:r>
      <w:r w:rsidR="004F1A49" w:rsidRPr="00B418A0">
        <w:rPr>
          <w:sz w:val="22"/>
          <w:szCs w:val="22"/>
          <w:u w:val="single"/>
        </w:rPr>
        <w:t>9@</w:t>
      </w:r>
      <w:r w:rsidR="004F1A49">
        <w:rPr>
          <w:sz w:val="22"/>
          <w:szCs w:val="22"/>
          <w:u w:val="single"/>
          <w:lang w:val="en-US"/>
        </w:rPr>
        <w:t>yan</w:t>
      </w:r>
      <w:r>
        <w:rPr>
          <w:sz w:val="22"/>
          <w:szCs w:val="22"/>
          <w:u w:val="single"/>
          <w:lang w:val="en-US"/>
        </w:rPr>
        <w:t>dex</w:t>
      </w:r>
      <w:r w:rsidRPr="00B418A0">
        <w:rPr>
          <w:sz w:val="22"/>
          <w:szCs w:val="22"/>
          <w:u w:val="single"/>
        </w:rPr>
        <w:t>.</w:t>
      </w:r>
      <w:r>
        <w:rPr>
          <w:sz w:val="22"/>
          <w:szCs w:val="22"/>
          <w:u w:val="single"/>
          <w:lang w:val="en-US"/>
        </w:rPr>
        <w:t>ru</w:t>
      </w:r>
      <w:r w:rsidRPr="00B418A0">
        <w:rPr>
          <w:sz w:val="22"/>
          <w:szCs w:val="22"/>
          <w:u w:val="single"/>
        </w:rPr>
        <w:t>_____________</w:t>
      </w:r>
      <w:r>
        <w:rPr>
          <w:sz w:val="22"/>
          <w:szCs w:val="22"/>
          <w:u w:val="single"/>
        </w:rPr>
        <w:t>______________________________</w:t>
      </w: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     (адрес объекта (территории), телефон, факс, электронная почта)</w:t>
      </w:r>
    </w:p>
    <w:p w:rsidR="007E0515" w:rsidRPr="00B418A0" w:rsidRDefault="00B418A0" w:rsidP="007E0515">
      <w:pPr>
        <w:pStyle w:val="a5"/>
        <w:rPr>
          <w:sz w:val="22"/>
          <w:szCs w:val="22"/>
          <w:u w:val="single"/>
        </w:rPr>
      </w:pPr>
      <w:r>
        <w:rPr>
          <w:sz w:val="22"/>
          <w:szCs w:val="22"/>
        </w:rPr>
        <w:t>__</w:t>
      </w:r>
      <w:r>
        <w:rPr>
          <w:sz w:val="22"/>
          <w:szCs w:val="22"/>
          <w:u w:val="single"/>
        </w:rPr>
        <w:t>Образовательная деятельность по реализации адаптированных основных общеобразовательных программ начального общего и</w:t>
      </w:r>
      <w:r w:rsidR="00D90CD4">
        <w:rPr>
          <w:sz w:val="22"/>
          <w:szCs w:val="22"/>
          <w:u w:val="single"/>
        </w:rPr>
        <w:t xml:space="preserve"> основного общего</w:t>
      </w:r>
      <w:r>
        <w:rPr>
          <w:sz w:val="22"/>
          <w:szCs w:val="22"/>
          <w:u w:val="single"/>
        </w:rPr>
        <w:t xml:space="preserve"> образования,а также программы </w:t>
      </w:r>
      <w:r w:rsidR="00D90CD4">
        <w:rPr>
          <w:sz w:val="22"/>
          <w:szCs w:val="22"/>
          <w:u w:val="single"/>
        </w:rPr>
        <w:t>дополнительного образования.</w:t>
      </w:r>
      <w:r>
        <w:rPr>
          <w:sz w:val="22"/>
          <w:szCs w:val="22"/>
          <w:u w:val="single"/>
        </w:rPr>
        <w:t xml:space="preserve"> </w:t>
      </w: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      (основной вид деятельности органа (организации), являющегося</w:t>
      </w: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                 правообладателем объекта (территории)</w:t>
      </w:r>
    </w:p>
    <w:p w:rsidR="007E0515" w:rsidRPr="00D90CD4" w:rsidRDefault="007E0515" w:rsidP="007E0515">
      <w:pPr>
        <w:pStyle w:val="a5"/>
        <w:rPr>
          <w:sz w:val="22"/>
          <w:szCs w:val="22"/>
          <w:u w:val="single"/>
        </w:rPr>
      </w:pPr>
      <w:r>
        <w:rPr>
          <w:sz w:val="22"/>
          <w:szCs w:val="22"/>
        </w:rPr>
        <w:t>_________</w:t>
      </w:r>
      <w:r w:rsidR="00D90CD4">
        <w:rPr>
          <w:sz w:val="22"/>
          <w:szCs w:val="22"/>
        </w:rPr>
        <w:t>__________________</w:t>
      </w:r>
      <w:r w:rsidR="00E7636C">
        <w:rPr>
          <w:sz w:val="22"/>
          <w:szCs w:val="22"/>
          <w:u w:val="single"/>
        </w:rPr>
        <w:t>3</w:t>
      </w:r>
      <w:r w:rsidR="00D90CD4">
        <w:rPr>
          <w:sz w:val="22"/>
          <w:szCs w:val="22"/>
          <w:u w:val="single"/>
        </w:rPr>
        <w:t>-я категория________________________________</w:t>
      </w: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               (категория опасности объекта (территории)</w:t>
      </w:r>
    </w:p>
    <w:p w:rsidR="007E0515" w:rsidRPr="00D90CD4" w:rsidRDefault="00D90CD4" w:rsidP="007E0515">
      <w:pPr>
        <w:pStyle w:val="a5"/>
        <w:rPr>
          <w:sz w:val="22"/>
          <w:szCs w:val="22"/>
          <w:u w:val="single"/>
        </w:rPr>
      </w:pPr>
      <w:r>
        <w:rPr>
          <w:sz w:val="22"/>
          <w:szCs w:val="22"/>
        </w:rPr>
        <w:t>_____</w:t>
      </w:r>
      <w:r w:rsidR="00FC408E">
        <w:rPr>
          <w:sz w:val="22"/>
          <w:szCs w:val="22"/>
        </w:rPr>
        <w:t xml:space="preserve"> </w:t>
      </w:r>
      <w:r>
        <w:rPr>
          <w:sz w:val="22"/>
          <w:szCs w:val="22"/>
        </w:rPr>
        <w:t>_____</w:t>
      </w:r>
      <w:r>
        <w:rPr>
          <w:sz w:val="22"/>
          <w:szCs w:val="22"/>
          <w:u w:val="single"/>
        </w:rPr>
        <w:t>площ</w:t>
      </w:r>
      <w:r w:rsidR="00FC408E">
        <w:rPr>
          <w:sz w:val="22"/>
          <w:szCs w:val="22"/>
          <w:u w:val="single"/>
        </w:rPr>
        <w:t>адь</w:t>
      </w:r>
      <w:r>
        <w:rPr>
          <w:sz w:val="22"/>
          <w:szCs w:val="22"/>
        </w:rPr>
        <w:t>_</w:t>
      </w:r>
      <w:r>
        <w:rPr>
          <w:sz w:val="22"/>
          <w:szCs w:val="22"/>
          <w:u w:val="single"/>
        </w:rPr>
        <w:t>5282кв.м; периметр 311,1м</w:t>
      </w:r>
      <w:r w:rsidR="00FC408E">
        <w:rPr>
          <w:sz w:val="22"/>
          <w:szCs w:val="22"/>
          <w:u w:val="single"/>
        </w:rPr>
        <w:t>____________________________</w:t>
      </w: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     (общая площадь объекта (территории), кв. метров, протяженность</w:t>
      </w: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                           периметра, метров)</w:t>
      </w:r>
    </w:p>
    <w:p w:rsidR="007E0515" w:rsidRDefault="00932D37" w:rsidP="007E0515">
      <w:pPr>
        <w:pStyle w:val="a5"/>
        <w:rPr>
          <w:sz w:val="22"/>
          <w:szCs w:val="22"/>
          <w:u w:val="single"/>
        </w:rPr>
      </w:pPr>
      <w:r>
        <w:rPr>
          <w:sz w:val="22"/>
          <w:szCs w:val="22"/>
        </w:rPr>
        <w:t>_</w:t>
      </w:r>
      <w:r>
        <w:rPr>
          <w:sz w:val="22"/>
          <w:szCs w:val="22"/>
          <w:u w:val="single"/>
        </w:rPr>
        <w:t>Свидетельство о</w:t>
      </w:r>
      <w:r w:rsidRPr="00932D37">
        <w:rPr>
          <w:sz w:val="22"/>
          <w:szCs w:val="22"/>
        </w:rPr>
        <w:t xml:space="preserve"> </w:t>
      </w:r>
      <w:r w:rsidRPr="00932D37">
        <w:rPr>
          <w:sz w:val="22"/>
          <w:szCs w:val="22"/>
          <w:u w:val="single"/>
        </w:rPr>
        <w:t>государственной регистрации права на пользование</w:t>
      </w:r>
      <w:r w:rsidR="00651012">
        <w:rPr>
          <w:sz w:val="22"/>
          <w:szCs w:val="22"/>
          <w:u w:val="single"/>
        </w:rPr>
        <w:t xml:space="preserve"> земельным участком №76-76-01/397/2005-191 выдано 16.06.2015г.__________________</w:t>
      </w:r>
    </w:p>
    <w:p w:rsidR="00AF7B70" w:rsidRPr="00F727BB" w:rsidRDefault="00AF7B70" w:rsidP="00AF7B70">
      <w:pPr>
        <w:rPr>
          <w:sz w:val="18"/>
          <w:szCs w:val="18"/>
          <w:u w:val="single"/>
        </w:rPr>
      </w:pPr>
      <w:r>
        <w:t>_</w:t>
      </w:r>
      <w:r w:rsidR="00F727BB">
        <w:rPr>
          <w:sz w:val="18"/>
          <w:szCs w:val="18"/>
          <w:u w:val="single"/>
        </w:rPr>
        <w:t>Свидетельство о праве пользования обьектом недвижимости 76-АБ №847066 выдано 21.11.2013г.</w:t>
      </w: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   (свидетельство о государственной регистрации права на пользование</w:t>
      </w: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    земельным участком и свидетельство о праве пользования объектом</w:t>
      </w: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                 недвижимости, номер и дата их выдачи)</w:t>
      </w:r>
    </w:p>
    <w:p w:rsidR="007E0515" w:rsidRDefault="00F727BB" w:rsidP="007E0515">
      <w:pPr>
        <w:pStyle w:val="a5"/>
        <w:rPr>
          <w:sz w:val="22"/>
          <w:szCs w:val="22"/>
          <w:u w:val="single"/>
        </w:rPr>
      </w:pPr>
      <w:r>
        <w:rPr>
          <w:sz w:val="22"/>
          <w:szCs w:val="22"/>
        </w:rPr>
        <w:t>_</w:t>
      </w:r>
      <w:r w:rsidR="00E7636C">
        <w:rPr>
          <w:sz w:val="22"/>
          <w:szCs w:val="22"/>
          <w:u w:val="single"/>
        </w:rPr>
        <w:t>Саватеева Анна Львовна</w:t>
      </w:r>
      <w:r>
        <w:rPr>
          <w:sz w:val="22"/>
          <w:szCs w:val="22"/>
          <w:u w:val="single"/>
        </w:rPr>
        <w:t xml:space="preserve">,директор,служебный тел/факс </w:t>
      </w:r>
      <w:r w:rsidR="009B28C6">
        <w:rPr>
          <w:sz w:val="22"/>
          <w:szCs w:val="22"/>
          <w:u w:val="single"/>
        </w:rPr>
        <w:t>:</w:t>
      </w:r>
      <w:r>
        <w:rPr>
          <w:sz w:val="22"/>
          <w:szCs w:val="22"/>
          <w:u w:val="single"/>
        </w:rPr>
        <w:t>8(4852)72-60-54</w:t>
      </w:r>
    </w:p>
    <w:p w:rsidR="009B28C6" w:rsidRPr="009B28C6" w:rsidRDefault="00E7636C" w:rsidP="009B28C6">
      <w:pPr>
        <w:rPr>
          <w:sz w:val="18"/>
          <w:szCs w:val="18"/>
          <w:u w:val="single"/>
        </w:rPr>
      </w:pPr>
      <w:r>
        <w:rPr>
          <w:sz w:val="18"/>
          <w:szCs w:val="18"/>
          <w:u w:val="single"/>
        </w:rPr>
        <w:t>89056373593</w:t>
      </w:r>
      <w:r w:rsidR="009B28C6">
        <w:rPr>
          <w:sz w:val="18"/>
          <w:szCs w:val="18"/>
          <w:u w:val="single"/>
        </w:rPr>
        <w:t>,эл.почта: yarschi9@yandex.ru____________________________</w:t>
      </w: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(ф.и.о. должностного лица, осуществляющего непосредственное руководство</w:t>
      </w: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деятельностью работников на объекте (территории), служебный (мобильный)</w:t>
      </w: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                   телефон, факс, электронная почта)</w:t>
      </w:r>
    </w:p>
    <w:p w:rsidR="009B28C6" w:rsidRPr="009B28C6" w:rsidRDefault="009B28C6" w:rsidP="009B28C6">
      <w:pPr>
        <w:pStyle w:val="a5"/>
        <w:jc w:val="center"/>
        <w:rPr>
          <w:sz w:val="22"/>
          <w:szCs w:val="22"/>
          <w:u w:val="single"/>
        </w:rPr>
      </w:pPr>
      <w:r w:rsidRPr="009B28C6">
        <w:rPr>
          <w:sz w:val="22"/>
          <w:szCs w:val="22"/>
          <w:u w:val="single"/>
        </w:rPr>
        <w:t xml:space="preserve">Лобода Ирина Валентиновна,тел. 8(4852)40-18-95 факс 72-83-81, </w:t>
      </w:r>
      <w:hyperlink r:id="rId9" w:history="1">
        <w:r w:rsidRPr="009B28C6">
          <w:rPr>
            <w:rStyle w:val="ab"/>
            <w:sz w:val="22"/>
            <w:szCs w:val="22"/>
            <w:lang w:val="en-US"/>
          </w:rPr>
          <w:t>dobr</w:t>
        </w:r>
        <w:r w:rsidRPr="009B28C6">
          <w:rPr>
            <w:rStyle w:val="ab"/>
            <w:sz w:val="22"/>
            <w:szCs w:val="22"/>
          </w:rPr>
          <w:t>@</w:t>
        </w:r>
        <w:r w:rsidRPr="009B28C6">
          <w:rPr>
            <w:rStyle w:val="ab"/>
            <w:sz w:val="22"/>
            <w:szCs w:val="22"/>
            <w:lang w:val="en-US"/>
          </w:rPr>
          <w:t>region</w:t>
        </w:r>
        <w:r w:rsidRPr="009B28C6">
          <w:rPr>
            <w:rStyle w:val="ab"/>
            <w:sz w:val="22"/>
            <w:szCs w:val="22"/>
          </w:rPr>
          <w:t>.</w:t>
        </w:r>
        <w:r w:rsidRPr="009B28C6">
          <w:rPr>
            <w:rStyle w:val="ab"/>
            <w:sz w:val="22"/>
            <w:szCs w:val="22"/>
            <w:lang w:val="en-US"/>
          </w:rPr>
          <w:t>adm</w:t>
        </w:r>
        <w:r w:rsidRPr="009B28C6">
          <w:rPr>
            <w:rStyle w:val="ab"/>
            <w:sz w:val="22"/>
            <w:szCs w:val="22"/>
          </w:rPr>
          <w:t>.</w:t>
        </w:r>
        <w:r w:rsidRPr="009B28C6">
          <w:rPr>
            <w:rStyle w:val="ab"/>
            <w:sz w:val="22"/>
            <w:szCs w:val="22"/>
            <w:lang w:val="en-US"/>
          </w:rPr>
          <w:t>yar</w:t>
        </w:r>
        <w:r w:rsidRPr="009B28C6">
          <w:rPr>
            <w:rStyle w:val="ab"/>
            <w:sz w:val="22"/>
            <w:szCs w:val="22"/>
          </w:rPr>
          <w:t>.</w:t>
        </w:r>
        <w:r w:rsidRPr="009B28C6">
          <w:rPr>
            <w:rStyle w:val="ab"/>
            <w:sz w:val="22"/>
            <w:szCs w:val="22"/>
            <w:lang w:val="en-US"/>
          </w:rPr>
          <w:t>ru</w:t>
        </w:r>
      </w:hyperlink>
    </w:p>
    <w:p w:rsidR="009B28C6" w:rsidRPr="00972B3A" w:rsidRDefault="009B28C6" w:rsidP="009B28C6"/>
    <w:p w:rsidR="007E0515" w:rsidRDefault="007E0515" w:rsidP="007E0515">
      <w:pPr>
        <w:pStyle w:val="a5"/>
        <w:rPr>
          <w:sz w:val="22"/>
          <w:szCs w:val="22"/>
        </w:rPr>
      </w:pP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(ф.и.о. руководителя органа (организации), являющегося правообладателем</w:t>
      </w: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объекта (территории), служебный (мобильный) телефон, электронная почта)</w:t>
      </w:r>
    </w:p>
    <w:p w:rsidR="007E0515" w:rsidRDefault="007E0515" w:rsidP="007E0515"/>
    <w:p w:rsidR="007E0515" w:rsidRPr="00F542D3" w:rsidRDefault="007E0515" w:rsidP="00F542D3">
      <w:pPr>
        <w:pStyle w:val="ae"/>
      </w:pPr>
      <w:bookmarkStart w:id="1" w:name="sub_2200"/>
      <w:r w:rsidRPr="009B28C6">
        <w:t xml:space="preserve">    </w:t>
      </w:r>
      <w:r w:rsidRPr="00F542D3">
        <w:rPr>
          <w:rStyle w:val="a3"/>
          <w:bCs/>
          <w:sz w:val="22"/>
          <w:szCs w:val="22"/>
        </w:rPr>
        <w:t>II. Сведения о работниках объекта (территории), обучающихся и иных</w:t>
      </w:r>
    </w:p>
    <w:bookmarkEnd w:id="1"/>
    <w:p w:rsidR="007E0515" w:rsidRPr="00F542D3" w:rsidRDefault="007E0515" w:rsidP="00F542D3">
      <w:pPr>
        <w:pStyle w:val="ae"/>
      </w:pPr>
      <w:r w:rsidRPr="00F542D3">
        <w:t xml:space="preserve">                </w:t>
      </w:r>
      <w:r w:rsidRPr="00F542D3">
        <w:rPr>
          <w:rStyle w:val="a3"/>
          <w:bCs/>
          <w:sz w:val="22"/>
          <w:szCs w:val="22"/>
        </w:rPr>
        <w:t>лицах, находящихся на объекте (территории)</w:t>
      </w:r>
    </w:p>
    <w:p w:rsidR="007E0515" w:rsidRDefault="007E0515" w:rsidP="007E0515"/>
    <w:p w:rsidR="007E0515" w:rsidRPr="00554CE2" w:rsidRDefault="007E0515" w:rsidP="007E0515">
      <w:pPr>
        <w:pStyle w:val="a5"/>
        <w:rPr>
          <w:sz w:val="22"/>
          <w:szCs w:val="22"/>
          <w:u w:val="single"/>
        </w:rPr>
      </w:pPr>
      <w:bookmarkStart w:id="2" w:name="sub_2201"/>
      <w:r>
        <w:rPr>
          <w:sz w:val="22"/>
          <w:szCs w:val="22"/>
        </w:rPr>
        <w:t xml:space="preserve">      1. Режим работы объекта (тер</w:t>
      </w:r>
      <w:bookmarkEnd w:id="2"/>
      <w:r w:rsidR="0082579D">
        <w:rPr>
          <w:sz w:val="22"/>
          <w:szCs w:val="22"/>
        </w:rPr>
        <w:t>ритории</w:t>
      </w:r>
      <w:r w:rsidR="0082579D" w:rsidRPr="00554CE2">
        <w:rPr>
          <w:sz w:val="22"/>
          <w:szCs w:val="22"/>
          <w:u w:val="single"/>
        </w:rPr>
        <w:t>). Пятидневная рабочая неделя. Учебный и рабочий г</w:t>
      </w:r>
      <w:r w:rsidR="00FD4058">
        <w:rPr>
          <w:sz w:val="22"/>
          <w:szCs w:val="22"/>
          <w:u w:val="single"/>
        </w:rPr>
        <w:t>рафик с 8.00 до 18.00.,д</w:t>
      </w:r>
      <w:r w:rsidR="007C6A5D">
        <w:rPr>
          <w:sz w:val="22"/>
          <w:szCs w:val="22"/>
          <w:u w:val="single"/>
        </w:rPr>
        <w:t>ля детей</w:t>
      </w:r>
      <w:r w:rsidR="0082579D" w:rsidRPr="00554CE2">
        <w:rPr>
          <w:sz w:val="22"/>
          <w:szCs w:val="22"/>
          <w:u w:val="single"/>
        </w:rPr>
        <w:t xml:space="preserve"> н</w:t>
      </w:r>
      <w:r w:rsidR="007C6A5D">
        <w:rPr>
          <w:sz w:val="22"/>
          <w:szCs w:val="22"/>
          <w:u w:val="single"/>
        </w:rPr>
        <w:t>аходящихся в школе</w:t>
      </w:r>
      <w:r w:rsidR="00FD4058">
        <w:rPr>
          <w:sz w:val="22"/>
          <w:szCs w:val="22"/>
          <w:u w:val="single"/>
        </w:rPr>
        <w:t xml:space="preserve"> </w:t>
      </w:r>
      <w:r w:rsidR="0082579D" w:rsidRPr="00554CE2">
        <w:rPr>
          <w:sz w:val="22"/>
          <w:szCs w:val="22"/>
          <w:u w:val="single"/>
        </w:rPr>
        <w:t xml:space="preserve"> понедел</w:t>
      </w:r>
      <w:r w:rsidR="00FD4058">
        <w:rPr>
          <w:sz w:val="22"/>
          <w:szCs w:val="22"/>
          <w:u w:val="single"/>
        </w:rPr>
        <w:t>ьник, пятница</w:t>
      </w:r>
      <w:r w:rsidR="007C6A5D">
        <w:rPr>
          <w:sz w:val="22"/>
          <w:szCs w:val="22"/>
          <w:u w:val="single"/>
        </w:rPr>
        <w:t xml:space="preserve"> – дневное обучение</w:t>
      </w:r>
      <w:r w:rsidR="0082579D" w:rsidRPr="00554CE2">
        <w:rPr>
          <w:sz w:val="22"/>
          <w:szCs w:val="22"/>
          <w:u w:val="single"/>
        </w:rPr>
        <w:t>. Выходные: суббота, воскресенье,праздничные дни</w:t>
      </w:r>
      <w:r w:rsidR="00554CE2">
        <w:rPr>
          <w:sz w:val="22"/>
          <w:szCs w:val="22"/>
          <w:u w:val="single"/>
        </w:rPr>
        <w:t>.__________________________________</w:t>
      </w: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          (продолжительность, начало (окончание) рабочего дня)</w:t>
      </w:r>
    </w:p>
    <w:p w:rsidR="007E0515" w:rsidRDefault="007E0515" w:rsidP="007E0515"/>
    <w:p w:rsidR="007E0515" w:rsidRDefault="007E0515" w:rsidP="007E0515">
      <w:pPr>
        <w:pStyle w:val="a5"/>
        <w:rPr>
          <w:sz w:val="22"/>
          <w:szCs w:val="22"/>
        </w:rPr>
      </w:pPr>
      <w:bookmarkStart w:id="3" w:name="sub_2202"/>
      <w:r>
        <w:rPr>
          <w:sz w:val="22"/>
          <w:szCs w:val="22"/>
        </w:rPr>
        <w:t xml:space="preserve">      2. Общее количество работ</w:t>
      </w:r>
      <w:r w:rsidR="00554CE2">
        <w:rPr>
          <w:sz w:val="22"/>
          <w:szCs w:val="22"/>
        </w:rPr>
        <w:t>ников объекта (территории) __</w:t>
      </w:r>
      <w:r w:rsidR="00554CE2">
        <w:rPr>
          <w:sz w:val="22"/>
          <w:szCs w:val="22"/>
          <w:u w:val="single"/>
        </w:rPr>
        <w:t>60________</w:t>
      </w:r>
      <w:r>
        <w:rPr>
          <w:sz w:val="22"/>
          <w:szCs w:val="22"/>
        </w:rPr>
        <w:t>.</w:t>
      </w:r>
    </w:p>
    <w:bookmarkEnd w:id="3"/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(человек)</w:t>
      </w:r>
    </w:p>
    <w:p w:rsidR="007E0515" w:rsidRDefault="007E0515" w:rsidP="007E0515">
      <w:pPr>
        <w:pStyle w:val="a5"/>
        <w:rPr>
          <w:sz w:val="22"/>
          <w:szCs w:val="22"/>
        </w:rPr>
      </w:pPr>
      <w:bookmarkStart w:id="4" w:name="sub_2203"/>
      <w:r>
        <w:rPr>
          <w:sz w:val="22"/>
          <w:szCs w:val="22"/>
        </w:rPr>
        <w:t xml:space="preserve">      3. Среднее количество находящихся на объекте (территории) в течение</w:t>
      </w:r>
    </w:p>
    <w:bookmarkEnd w:id="4"/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дня работников, обучающихся и иных лиц, в том  числе  арендаторов,  лиц,</w:t>
      </w: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осуществляющих  безвозмездное  пользование  имуществом,   находящимся на</w:t>
      </w: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объекте     (территории),     сотрудников           охранных организаций</w:t>
      </w:r>
    </w:p>
    <w:p w:rsidR="007E0515" w:rsidRDefault="00554CE2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__</w:t>
      </w:r>
      <w:r w:rsidR="001732C3">
        <w:rPr>
          <w:sz w:val="22"/>
          <w:szCs w:val="22"/>
          <w:u w:val="single"/>
        </w:rPr>
        <w:t>150</w:t>
      </w:r>
      <w:r>
        <w:rPr>
          <w:sz w:val="22"/>
          <w:szCs w:val="22"/>
          <w:u w:val="single"/>
        </w:rPr>
        <w:t>____________</w:t>
      </w:r>
      <w:r w:rsidR="007E0515">
        <w:rPr>
          <w:sz w:val="22"/>
          <w:szCs w:val="22"/>
        </w:rPr>
        <w:t>.</w:t>
      </w: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      (человек)</w:t>
      </w:r>
    </w:p>
    <w:p w:rsidR="007E0515" w:rsidRDefault="007E0515" w:rsidP="007E0515">
      <w:pPr>
        <w:pStyle w:val="a5"/>
        <w:rPr>
          <w:sz w:val="22"/>
          <w:szCs w:val="22"/>
        </w:rPr>
      </w:pPr>
      <w:bookmarkStart w:id="5" w:name="sub_2204"/>
      <w:r>
        <w:rPr>
          <w:sz w:val="22"/>
          <w:szCs w:val="22"/>
        </w:rPr>
        <w:t xml:space="preserve">      4. Среднее  количество  находящихся  на  объекте     (территории) в</w:t>
      </w:r>
    </w:p>
    <w:bookmarkEnd w:id="5"/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нерабочее  время,  ночью,  в  выходные  и  праздничные  дни  работников,</w:t>
      </w: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обучающихся и иных лиц, в том  числе  арендаторов,  лиц,  осуществляющих</w:t>
      </w: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безвозмездное   пользование   имуществом,   находящимся       на объекте</w:t>
      </w: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(территории), сотрудников охранн</w:t>
      </w:r>
      <w:r w:rsidR="00554CE2">
        <w:rPr>
          <w:sz w:val="22"/>
          <w:szCs w:val="22"/>
        </w:rPr>
        <w:t>ых организаций ____</w:t>
      </w:r>
      <w:r w:rsidR="00554CE2">
        <w:rPr>
          <w:sz w:val="22"/>
          <w:szCs w:val="22"/>
          <w:u w:val="single"/>
        </w:rPr>
        <w:t>1____</w:t>
      </w:r>
      <w:r>
        <w:rPr>
          <w:sz w:val="22"/>
          <w:szCs w:val="22"/>
        </w:rPr>
        <w:t>.</w:t>
      </w: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(человек)</w:t>
      </w:r>
    </w:p>
    <w:p w:rsidR="007E0515" w:rsidRDefault="007E0515" w:rsidP="007E0515">
      <w:pPr>
        <w:pStyle w:val="a5"/>
        <w:rPr>
          <w:sz w:val="22"/>
          <w:szCs w:val="22"/>
        </w:rPr>
      </w:pPr>
      <w:bookmarkStart w:id="6" w:name="sub_2205"/>
      <w:r>
        <w:rPr>
          <w:sz w:val="22"/>
          <w:szCs w:val="22"/>
        </w:rPr>
        <w:t xml:space="preserve">      5. Сведения   об   арендаторах,    иных    лицах    (организациях),</w:t>
      </w:r>
    </w:p>
    <w:bookmarkEnd w:id="6"/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осуществляющих  безвозмездное  пользование  имуществом,   находящимся на</w:t>
      </w: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объекте (территории)</w:t>
      </w: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>____________________________</w:t>
      </w:r>
      <w:r w:rsidR="00554CE2">
        <w:rPr>
          <w:sz w:val="22"/>
          <w:szCs w:val="22"/>
          <w:u w:val="single"/>
        </w:rPr>
        <w:t>нет___________________________________________</w:t>
      </w:r>
      <w:r>
        <w:rPr>
          <w:sz w:val="22"/>
          <w:szCs w:val="22"/>
        </w:rPr>
        <w:t>.</w:t>
      </w: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      (полное и сокращенное наименование организации, основной вид</w:t>
      </w: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деятельности, общее количество работников, расположение рабочих мест на</w:t>
      </w: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  объекте (территории), занимаемая площадь (кв. метров), режим работы,</w:t>
      </w: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     ф.и.о., номера телефонов (служебного, мобильного) руководителя</w:t>
      </w: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   организации, срок действия аренды и (или) иные условия нахождения</w:t>
      </w: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                  (размещения) на объекте (территории)</w:t>
      </w:r>
    </w:p>
    <w:p w:rsidR="007E0515" w:rsidRDefault="007E0515" w:rsidP="007E0515"/>
    <w:p w:rsidR="00074D6D" w:rsidRDefault="00074D6D" w:rsidP="007E0515"/>
    <w:p w:rsidR="007E0515" w:rsidRDefault="007E0515" w:rsidP="007E0515">
      <w:pPr>
        <w:pStyle w:val="1"/>
      </w:pPr>
      <w:bookmarkStart w:id="7" w:name="sub_2300"/>
      <w:r>
        <w:t>III. Сведения о потенциально опасных участках и (или) критических элементах объекта (территории)</w:t>
      </w:r>
    </w:p>
    <w:bookmarkEnd w:id="7"/>
    <w:p w:rsidR="007E0515" w:rsidRDefault="007E0515" w:rsidP="007E0515"/>
    <w:p w:rsidR="007E0515" w:rsidRDefault="007E0515" w:rsidP="007E0515"/>
    <w:p w:rsidR="007E0515" w:rsidRDefault="00C428F1" w:rsidP="00C428F1">
      <w:pPr>
        <w:pStyle w:val="ad"/>
        <w:numPr>
          <w:ilvl w:val="0"/>
          <w:numId w:val="1"/>
        </w:numPr>
      </w:pPr>
      <w:bookmarkStart w:id="8" w:name="sub_2302"/>
      <w:r>
        <w:t>Перечень критических элементов</w:t>
      </w:r>
      <w:r w:rsidR="007E0515">
        <w:t xml:space="preserve"> об</w:t>
      </w:r>
      <w:r w:rsidR="00183D24">
        <w:t xml:space="preserve">ъекта (территории) </w:t>
      </w:r>
      <w:r w:rsidR="001B6EF2">
        <w:t>(при наличии)</w:t>
      </w:r>
    </w:p>
    <w:bookmarkEnd w:id="8"/>
    <w:p w:rsidR="007E0515" w:rsidRDefault="007E0515" w:rsidP="007E0515"/>
    <w:tbl>
      <w:tblPr>
        <w:tblW w:w="102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26"/>
        <w:gridCol w:w="2268"/>
        <w:gridCol w:w="1701"/>
        <w:gridCol w:w="1559"/>
        <w:gridCol w:w="2410"/>
        <w:gridCol w:w="1883"/>
      </w:tblGrid>
      <w:tr w:rsidR="007E0515" w:rsidTr="00074D6D">
        <w:trPr>
          <w:trHeight w:val="1991"/>
        </w:trPr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0515" w:rsidRDefault="007E0515" w:rsidP="00E07F42">
            <w:pPr>
              <w:pStyle w:val="a4"/>
              <w:jc w:val="center"/>
            </w:pPr>
            <w:r>
              <w:t>N 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515" w:rsidRDefault="007E0515" w:rsidP="00E07F42">
            <w:pPr>
              <w:pStyle w:val="a4"/>
              <w:jc w:val="center"/>
            </w:pPr>
            <w:r>
              <w:t>Наименование</w:t>
            </w:r>
          </w:p>
          <w:p w:rsidR="004665F7" w:rsidRDefault="004665F7" w:rsidP="004665F7">
            <w:pPr>
              <w:ind w:firstLine="0"/>
              <w:jc w:val="center"/>
            </w:pPr>
            <w:r>
              <w:t>критического</w:t>
            </w:r>
          </w:p>
          <w:p w:rsidR="004665F7" w:rsidRPr="004665F7" w:rsidRDefault="004665F7" w:rsidP="004665F7">
            <w:pPr>
              <w:ind w:firstLine="0"/>
              <w:jc w:val="center"/>
            </w:pPr>
            <w:r>
              <w:t>элемента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515" w:rsidRDefault="007E0515" w:rsidP="00E07F42">
            <w:pPr>
              <w:pStyle w:val="a4"/>
              <w:jc w:val="center"/>
            </w:pPr>
            <w:r>
              <w:t xml:space="preserve">Количество работников, обучающихся и иных лиц, находящихся на </w:t>
            </w:r>
            <w:r w:rsidR="004665F7">
              <w:t>критическомэлементе</w:t>
            </w:r>
          </w:p>
          <w:p w:rsidR="007E0515" w:rsidRDefault="004665F7" w:rsidP="00E07F42">
            <w:pPr>
              <w:pStyle w:val="a4"/>
              <w:jc w:val="center"/>
            </w:pPr>
            <w:r>
              <w:t>(</w:t>
            </w:r>
            <w:r w:rsidR="007E0515">
              <w:t>человек</w:t>
            </w:r>
            <w: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515" w:rsidRDefault="007E0515" w:rsidP="00E07F42">
            <w:pPr>
              <w:pStyle w:val="a4"/>
              <w:jc w:val="center"/>
            </w:pPr>
            <w:r>
              <w:t>Общая площадь, кв. метров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515" w:rsidRDefault="007E0515" w:rsidP="00E07F42">
            <w:pPr>
              <w:pStyle w:val="a4"/>
              <w:jc w:val="center"/>
            </w:pPr>
            <w:r>
              <w:t>Характер террористической угрозы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E0515" w:rsidRDefault="00262F92" w:rsidP="00E07F42">
            <w:pPr>
              <w:pStyle w:val="a4"/>
              <w:jc w:val="center"/>
            </w:pPr>
            <w:r>
              <w:t>Возможные</w:t>
            </w:r>
            <w:r w:rsidR="007E0515">
              <w:t xml:space="preserve"> последстви</w:t>
            </w:r>
            <w:r>
              <w:t>я</w:t>
            </w:r>
          </w:p>
        </w:tc>
      </w:tr>
      <w:tr w:rsidR="007E0515" w:rsidTr="00074D6D">
        <w:trPr>
          <w:trHeight w:val="764"/>
        </w:trPr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0515" w:rsidRDefault="00213C55" w:rsidP="00E07F42">
            <w:pPr>
              <w:pStyle w:val="a4"/>
            </w:pPr>
            <w: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515" w:rsidRDefault="00213C55" w:rsidP="00E07F42">
            <w:pPr>
              <w:pStyle w:val="a4"/>
            </w:pPr>
            <w:r>
              <w:t>Ввод холодной воды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78D" w:rsidRDefault="0062278D" w:rsidP="00E07F42">
            <w:pPr>
              <w:pStyle w:val="a4"/>
            </w:pPr>
          </w:p>
          <w:p w:rsidR="007E0515" w:rsidRPr="0062278D" w:rsidRDefault="0062278D" w:rsidP="0062278D"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78D" w:rsidRDefault="0062278D" w:rsidP="00A94867">
            <w:pPr>
              <w:pStyle w:val="a4"/>
              <w:jc w:val="center"/>
            </w:pPr>
          </w:p>
          <w:p w:rsidR="0062278D" w:rsidRPr="0062278D" w:rsidRDefault="0062278D" w:rsidP="00A94867">
            <w:pPr>
              <w:ind w:firstLine="0"/>
              <w:jc w:val="center"/>
            </w:pPr>
            <w:r>
              <w:t>12,8кв</w:t>
            </w:r>
            <w:r w:rsidR="00A94867">
              <w:t>. 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515" w:rsidRPr="0062278D" w:rsidRDefault="0062278D" w:rsidP="0062278D">
            <w:pPr>
              <w:pStyle w:val="a4"/>
            </w:pPr>
            <w:r w:rsidRPr="0062278D">
              <w:rPr>
                <w:sz w:val="22"/>
                <w:szCs w:val="22"/>
              </w:rPr>
              <w:t>Нападение на КЭ (захват</w:t>
            </w:r>
            <w:r w:rsidR="00A94867" w:rsidRPr="0062278D">
              <w:rPr>
                <w:sz w:val="22"/>
                <w:szCs w:val="22"/>
              </w:rPr>
              <w:t>, п</w:t>
            </w:r>
            <w:r w:rsidRPr="0062278D">
              <w:rPr>
                <w:sz w:val="22"/>
                <w:szCs w:val="22"/>
              </w:rPr>
              <w:t>одрыв</w:t>
            </w:r>
            <w:r w:rsidR="00A94867">
              <w:t>,</w:t>
            </w:r>
            <w:r w:rsidR="00A94867">
              <w:rPr>
                <w:sz w:val="22"/>
                <w:szCs w:val="22"/>
              </w:rPr>
              <w:t xml:space="preserve"> в</w:t>
            </w:r>
            <w:r>
              <w:rPr>
                <w:sz w:val="22"/>
                <w:szCs w:val="22"/>
              </w:rPr>
              <w:t>ывод из строя коммуникации)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E0515" w:rsidRDefault="0062278D" w:rsidP="00E07F42">
            <w:pPr>
              <w:pStyle w:val="a4"/>
            </w:pPr>
            <w:r>
              <w:t>Вывод из строя коммуникаций</w:t>
            </w:r>
          </w:p>
        </w:tc>
      </w:tr>
      <w:tr w:rsidR="0062278D" w:rsidTr="00B75E3D">
        <w:trPr>
          <w:trHeight w:val="994"/>
        </w:trPr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2278D" w:rsidRDefault="0062278D" w:rsidP="00E07F42">
            <w:pPr>
              <w:pStyle w:val="a4"/>
            </w:pPr>
            <w: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78D" w:rsidRDefault="00144653" w:rsidP="00E07F42">
            <w:pPr>
              <w:pStyle w:val="a4"/>
            </w:pPr>
            <w:r>
              <w:t>Электрощитовая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867" w:rsidRDefault="00A94867" w:rsidP="00E07F42">
            <w:pPr>
              <w:pStyle w:val="a4"/>
            </w:pPr>
          </w:p>
          <w:p w:rsidR="0062278D" w:rsidRPr="00A94867" w:rsidRDefault="00A94867" w:rsidP="00A94867"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867" w:rsidRDefault="00A94867" w:rsidP="00A94867">
            <w:pPr>
              <w:pStyle w:val="a4"/>
              <w:jc w:val="center"/>
            </w:pPr>
          </w:p>
          <w:p w:rsidR="0062278D" w:rsidRPr="00A94867" w:rsidRDefault="00144653" w:rsidP="00A94867">
            <w:pPr>
              <w:ind w:firstLine="0"/>
              <w:jc w:val="center"/>
            </w:pPr>
            <w:r>
              <w:t>4</w:t>
            </w:r>
            <w:r w:rsidR="00A94867">
              <w:t>,5кв. 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78D" w:rsidRPr="0062278D" w:rsidRDefault="00A94867" w:rsidP="0062278D">
            <w:pPr>
              <w:pStyle w:val="a4"/>
            </w:pPr>
            <w:r w:rsidRPr="0062278D">
              <w:rPr>
                <w:sz w:val="22"/>
                <w:szCs w:val="22"/>
              </w:rPr>
              <w:t>Нападение на КЭ (захват, подрыв</w:t>
            </w:r>
            <w:r>
              <w:t>,</w:t>
            </w:r>
            <w:r>
              <w:rPr>
                <w:sz w:val="22"/>
                <w:szCs w:val="22"/>
              </w:rPr>
              <w:t xml:space="preserve"> вывод из строя коммуникации)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2278D" w:rsidRDefault="00A94867" w:rsidP="00E07F42">
            <w:pPr>
              <w:pStyle w:val="a4"/>
            </w:pPr>
            <w:r>
              <w:t>Вывод из строя коммуникаций</w:t>
            </w:r>
          </w:p>
        </w:tc>
      </w:tr>
      <w:tr w:rsidR="0062278D" w:rsidTr="00B75E3D">
        <w:trPr>
          <w:trHeight w:val="585"/>
        </w:trPr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2278D" w:rsidRDefault="0062278D" w:rsidP="00E07F42">
            <w:pPr>
              <w:pStyle w:val="a4"/>
            </w:pPr>
            <w: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78D" w:rsidRDefault="00A94867" w:rsidP="00E07F42">
            <w:pPr>
              <w:pStyle w:val="a4"/>
            </w:pPr>
            <w:r>
              <w:t>Тепловой пункт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867" w:rsidRDefault="00A94867" w:rsidP="00A94867">
            <w:pPr>
              <w:pStyle w:val="a4"/>
              <w:jc w:val="center"/>
            </w:pPr>
          </w:p>
          <w:p w:rsidR="0062278D" w:rsidRPr="00A94867" w:rsidRDefault="00A94867" w:rsidP="00A94867"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78D" w:rsidRDefault="00A94867" w:rsidP="00A94867">
            <w:pPr>
              <w:pStyle w:val="a4"/>
              <w:jc w:val="center"/>
            </w:pPr>
            <w:r>
              <w:t>9,5кв. 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78D" w:rsidRPr="0062278D" w:rsidRDefault="00A94867" w:rsidP="0062278D">
            <w:pPr>
              <w:pStyle w:val="a4"/>
            </w:pPr>
            <w:r w:rsidRPr="0062278D">
              <w:rPr>
                <w:sz w:val="22"/>
                <w:szCs w:val="22"/>
              </w:rPr>
              <w:t>Нападение на КЭ (захват, подрыв</w:t>
            </w:r>
            <w:r>
              <w:t>,</w:t>
            </w:r>
            <w:r>
              <w:rPr>
                <w:sz w:val="22"/>
                <w:szCs w:val="22"/>
              </w:rPr>
              <w:t xml:space="preserve"> вывод из строя коммуникации)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2278D" w:rsidRDefault="00A94867" w:rsidP="00E07F42">
            <w:pPr>
              <w:pStyle w:val="a4"/>
            </w:pPr>
            <w:r>
              <w:t>Вывод из строя коммуникаций</w:t>
            </w:r>
          </w:p>
        </w:tc>
      </w:tr>
    </w:tbl>
    <w:p w:rsidR="007E0515" w:rsidRDefault="007E0515" w:rsidP="007E0515"/>
    <w:p w:rsidR="007E0515" w:rsidRDefault="00C428F1" w:rsidP="007E0515">
      <w:pPr>
        <w:pStyle w:val="a5"/>
        <w:rPr>
          <w:sz w:val="22"/>
          <w:szCs w:val="22"/>
        </w:rPr>
      </w:pPr>
      <w:bookmarkStart w:id="9" w:name="sub_2303"/>
      <w:r>
        <w:rPr>
          <w:sz w:val="22"/>
          <w:szCs w:val="22"/>
        </w:rPr>
        <w:t xml:space="preserve">      2</w:t>
      </w:r>
      <w:r w:rsidR="007E0515">
        <w:rPr>
          <w:sz w:val="22"/>
          <w:szCs w:val="22"/>
        </w:rPr>
        <w:t>. Возможные места и способы проникновения  террористов  на  объект</w:t>
      </w:r>
    </w:p>
    <w:bookmarkEnd w:id="9"/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(территорию) </w:t>
      </w:r>
    </w:p>
    <w:p w:rsidR="008368F2" w:rsidRPr="00F542D3" w:rsidRDefault="008368F2" w:rsidP="008368F2">
      <w:pPr>
        <w:rPr>
          <w:rFonts w:ascii="Courier New" w:hAnsi="Courier New" w:cs="Courier New"/>
          <w:sz w:val="22"/>
          <w:szCs w:val="22"/>
        </w:rPr>
      </w:pPr>
      <w:r w:rsidRPr="00F542D3">
        <w:rPr>
          <w:rFonts w:ascii="Courier New" w:hAnsi="Courier New" w:cs="Courier New"/>
          <w:sz w:val="22"/>
          <w:szCs w:val="22"/>
        </w:rPr>
        <w:t>Возможные места проникновения на территорию:</w:t>
      </w:r>
    </w:p>
    <w:p w:rsidR="008368F2" w:rsidRPr="00F542D3" w:rsidRDefault="008368F2" w:rsidP="008368F2">
      <w:pPr>
        <w:rPr>
          <w:rFonts w:ascii="Courier New" w:hAnsi="Courier New" w:cs="Courier New"/>
          <w:sz w:val="22"/>
          <w:szCs w:val="22"/>
        </w:rPr>
      </w:pPr>
      <w:r w:rsidRPr="00F542D3">
        <w:rPr>
          <w:rFonts w:ascii="Courier New" w:hAnsi="Courier New" w:cs="Courier New"/>
          <w:sz w:val="22"/>
          <w:szCs w:val="22"/>
        </w:rPr>
        <w:t>- калитка и въездные ворота со стороны ул</w:t>
      </w:r>
      <w:r w:rsidR="005B21ED" w:rsidRPr="00F542D3">
        <w:rPr>
          <w:rFonts w:ascii="Courier New" w:hAnsi="Courier New" w:cs="Courier New"/>
          <w:sz w:val="22"/>
          <w:szCs w:val="22"/>
        </w:rPr>
        <w:t>. С</w:t>
      </w:r>
      <w:r w:rsidRPr="00F542D3">
        <w:rPr>
          <w:rFonts w:ascii="Courier New" w:hAnsi="Courier New" w:cs="Courier New"/>
          <w:sz w:val="22"/>
          <w:szCs w:val="22"/>
        </w:rPr>
        <w:t>вердлова;</w:t>
      </w:r>
    </w:p>
    <w:p w:rsidR="007E0515" w:rsidRPr="00F542D3" w:rsidRDefault="008368F2" w:rsidP="007E0515">
      <w:pPr>
        <w:rPr>
          <w:rFonts w:ascii="Courier New" w:hAnsi="Courier New" w:cs="Courier New"/>
          <w:sz w:val="22"/>
          <w:szCs w:val="22"/>
        </w:rPr>
      </w:pPr>
      <w:r w:rsidRPr="00F542D3">
        <w:rPr>
          <w:rFonts w:ascii="Courier New" w:hAnsi="Courier New" w:cs="Courier New"/>
          <w:sz w:val="22"/>
          <w:szCs w:val="22"/>
        </w:rPr>
        <w:t>Возможные способы проникновения:</w:t>
      </w:r>
    </w:p>
    <w:p w:rsidR="008368F2" w:rsidRPr="00F542D3" w:rsidRDefault="008368F2" w:rsidP="00F542D3">
      <w:pPr>
        <w:ind w:left="708" w:firstLine="12"/>
        <w:rPr>
          <w:rFonts w:ascii="Courier New" w:hAnsi="Courier New" w:cs="Courier New"/>
          <w:sz w:val="22"/>
          <w:szCs w:val="22"/>
        </w:rPr>
      </w:pPr>
      <w:r w:rsidRPr="00F542D3">
        <w:rPr>
          <w:rFonts w:ascii="Courier New" w:hAnsi="Courier New" w:cs="Courier New"/>
          <w:sz w:val="22"/>
          <w:szCs w:val="22"/>
        </w:rPr>
        <w:t>-контактное проникновение - несанкционированное проникновение, проход на основе маскировки;</w:t>
      </w:r>
    </w:p>
    <w:p w:rsidR="008368F2" w:rsidRPr="00F542D3" w:rsidRDefault="008368F2" w:rsidP="00F542D3">
      <w:pPr>
        <w:ind w:left="708" w:firstLine="12"/>
        <w:rPr>
          <w:rFonts w:ascii="Courier New" w:hAnsi="Courier New" w:cs="Courier New"/>
          <w:sz w:val="22"/>
          <w:szCs w:val="22"/>
        </w:rPr>
      </w:pPr>
      <w:r w:rsidRPr="00F542D3">
        <w:rPr>
          <w:rFonts w:ascii="Courier New" w:hAnsi="Courier New" w:cs="Courier New"/>
          <w:sz w:val="22"/>
          <w:szCs w:val="22"/>
        </w:rPr>
        <w:t>-дистанционный вывод школы- интерната из строя</w:t>
      </w:r>
      <w:r w:rsidR="005B21ED" w:rsidRPr="00F542D3">
        <w:rPr>
          <w:rFonts w:ascii="Courier New" w:hAnsi="Courier New" w:cs="Courier New"/>
          <w:sz w:val="22"/>
          <w:szCs w:val="22"/>
        </w:rPr>
        <w:t>: в</w:t>
      </w:r>
      <w:r w:rsidRPr="00F542D3">
        <w:rPr>
          <w:rFonts w:ascii="Courier New" w:hAnsi="Courier New" w:cs="Courier New"/>
          <w:sz w:val="22"/>
          <w:szCs w:val="22"/>
        </w:rPr>
        <w:t>зрыв</w:t>
      </w:r>
      <w:r w:rsidR="005B21ED" w:rsidRPr="00F542D3">
        <w:rPr>
          <w:rFonts w:ascii="Courier New" w:hAnsi="Courier New" w:cs="Courier New"/>
          <w:sz w:val="22"/>
          <w:szCs w:val="22"/>
        </w:rPr>
        <w:t>, д</w:t>
      </w:r>
      <w:r w:rsidRPr="00F542D3">
        <w:rPr>
          <w:rFonts w:ascii="Courier New" w:hAnsi="Courier New" w:cs="Courier New"/>
          <w:sz w:val="22"/>
          <w:szCs w:val="22"/>
        </w:rPr>
        <w:t>истанционное оружие</w:t>
      </w:r>
    </w:p>
    <w:p w:rsidR="005B21ED" w:rsidRPr="005B21ED" w:rsidRDefault="005B21ED" w:rsidP="007E0515">
      <w:pPr>
        <w:rPr>
          <w:sz w:val="20"/>
          <w:szCs w:val="20"/>
          <w:u w:val="single"/>
        </w:rPr>
      </w:pPr>
    </w:p>
    <w:p w:rsidR="007E0515" w:rsidRDefault="00C428F1" w:rsidP="007E0515">
      <w:pPr>
        <w:pStyle w:val="a5"/>
        <w:rPr>
          <w:sz w:val="22"/>
          <w:szCs w:val="22"/>
        </w:rPr>
      </w:pPr>
      <w:bookmarkStart w:id="10" w:name="sub_2304"/>
      <w:r>
        <w:rPr>
          <w:sz w:val="22"/>
          <w:szCs w:val="22"/>
        </w:rPr>
        <w:t xml:space="preserve">      3</w:t>
      </w:r>
      <w:r w:rsidR="007E0515">
        <w:rPr>
          <w:sz w:val="22"/>
          <w:szCs w:val="22"/>
        </w:rPr>
        <w:t>. Наиболее вероятные средства поражения, которые  могут  применить</w:t>
      </w:r>
    </w:p>
    <w:bookmarkEnd w:id="10"/>
    <w:p w:rsidR="007E0515" w:rsidRPr="005B21ED" w:rsidRDefault="007E0515" w:rsidP="007E0515">
      <w:pPr>
        <w:pStyle w:val="a5"/>
        <w:rPr>
          <w:sz w:val="22"/>
          <w:szCs w:val="22"/>
          <w:u w:val="single"/>
        </w:rPr>
      </w:pPr>
      <w:r>
        <w:rPr>
          <w:sz w:val="22"/>
          <w:szCs w:val="22"/>
        </w:rPr>
        <w:t xml:space="preserve"> террористы при совершении террористическ</w:t>
      </w:r>
      <w:r w:rsidR="005B21ED">
        <w:rPr>
          <w:sz w:val="22"/>
          <w:szCs w:val="22"/>
        </w:rPr>
        <w:t xml:space="preserve">ого акта: </w:t>
      </w:r>
      <w:r w:rsidR="005B21ED" w:rsidRPr="005B21ED">
        <w:rPr>
          <w:sz w:val="22"/>
          <w:szCs w:val="22"/>
          <w:u w:val="single"/>
        </w:rPr>
        <w:t>огнестрельное и холодное оружие, боеприпасы, минно-взрывные средства, автомобиль на стоянке у ограждения школы.</w:t>
      </w:r>
    </w:p>
    <w:p w:rsidR="007E0515" w:rsidRDefault="005B21ED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7E0515" w:rsidRDefault="007E0515" w:rsidP="007E0515"/>
    <w:p w:rsidR="007E0515" w:rsidRPr="00D03372" w:rsidRDefault="007E0515" w:rsidP="00D03372">
      <w:pPr>
        <w:pStyle w:val="ae"/>
        <w:jc w:val="center"/>
        <w:rPr>
          <w:rStyle w:val="a3"/>
          <w:bCs/>
          <w:sz w:val="22"/>
          <w:szCs w:val="22"/>
        </w:rPr>
      </w:pPr>
      <w:bookmarkStart w:id="11" w:name="sub_2400"/>
      <w:r w:rsidRPr="00D03372">
        <w:rPr>
          <w:rStyle w:val="a3"/>
          <w:bCs/>
          <w:sz w:val="22"/>
          <w:szCs w:val="22"/>
        </w:rPr>
        <w:t>IV. Прогноз последствий</w:t>
      </w:r>
      <w:r w:rsidR="00811A06" w:rsidRPr="00D03372">
        <w:rPr>
          <w:rStyle w:val="a3"/>
          <w:bCs/>
          <w:sz w:val="22"/>
          <w:szCs w:val="22"/>
        </w:rPr>
        <w:tab/>
        <w:t xml:space="preserve"> в результате</w:t>
      </w:r>
      <w:r w:rsidRPr="00D03372">
        <w:rPr>
          <w:rStyle w:val="a3"/>
          <w:bCs/>
          <w:sz w:val="22"/>
          <w:szCs w:val="22"/>
        </w:rPr>
        <w:t xml:space="preserve"> совершения</w:t>
      </w:r>
      <w:r w:rsidR="00811A06" w:rsidRPr="00D03372">
        <w:rPr>
          <w:rStyle w:val="a3"/>
          <w:bCs/>
          <w:sz w:val="22"/>
          <w:szCs w:val="22"/>
        </w:rPr>
        <w:t xml:space="preserve"> на объекте(территории)</w:t>
      </w:r>
      <w:r w:rsidRPr="00D03372">
        <w:rPr>
          <w:rStyle w:val="a3"/>
          <w:bCs/>
          <w:sz w:val="22"/>
          <w:szCs w:val="22"/>
        </w:rPr>
        <w:t xml:space="preserve"> террористического акта</w:t>
      </w:r>
    </w:p>
    <w:p w:rsidR="00811A06" w:rsidRPr="00D03372" w:rsidRDefault="00811A06" w:rsidP="00811A06"/>
    <w:p w:rsidR="0036601D" w:rsidRPr="0036601D" w:rsidRDefault="007E0515" w:rsidP="00A41116">
      <w:pPr>
        <w:pStyle w:val="a5"/>
        <w:rPr>
          <w:rFonts w:eastAsia="Calibri"/>
          <w:sz w:val="20"/>
          <w:szCs w:val="20"/>
          <w:lang w:eastAsia="en-US"/>
        </w:rPr>
      </w:pPr>
      <w:bookmarkStart w:id="12" w:name="sub_2401"/>
      <w:bookmarkEnd w:id="11"/>
      <w:r>
        <w:rPr>
          <w:sz w:val="22"/>
          <w:szCs w:val="22"/>
        </w:rPr>
        <w:t xml:space="preserve">      1. Предполагаемые модели действий нарушителей</w:t>
      </w:r>
      <w:r w:rsidR="005B21ED">
        <w:rPr>
          <w:sz w:val="22"/>
          <w:szCs w:val="22"/>
        </w:rPr>
        <w:t>:</w:t>
      </w:r>
      <w:r w:rsidR="00A41116">
        <w:rPr>
          <w:sz w:val="22"/>
          <w:szCs w:val="22"/>
        </w:rPr>
        <w:t xml:space="preserve"> внешний нарушитель 2 типа</w:t>
      </w:r>
      <w:r w:rsidR="005B21ED">
        <w:rPr>
          <w:sz w:val="22"/>
          <w:szCs w:val="22"/>
        </w:rPr>
        <w:t xml:space="preserve"> </w:t>
      </w:r>
      <w:bookmarkEnd w:id="12"/>
      <w:r w:rsidR="00A41116">
        <w:rPr>
          <w:sz w:val="22"/>
          <w:szCs w:val="22"/>
        </w:rPr>
        <w:t>:</w:t>
      </w:r>
      <w:r w:rsidR="0036601D" w:rsidRPr="0036601D">
        <w:rPr>
          <w:rFonts w:eastAsia="Calibri"/>
          <w:sz w:val="20"/>
          <w:szCs w:val="20"/>
          <w:lang w:eastAsia="en-US"/>
        </w:rPr>
        <w:t xml:space="preserve"> скрытное проникновение на территорию предприятия к охраняемым предметам. Предполагается, что нарушитель данного типа может вступить в сговор с работником охраны,   с целью сокрытия факта своего проникновения на территорию предприятия. Мотивацией конкретных исполнителей может служить как материальная выгода, так и идеологические соображения.</w:t>
      </w:r>
    </w:p>
    <w:p w:rsidR="007A7F75" w:rsidRPr="0036601D" w:rsidRDefault="007A7F75" w:rsidP="007A7F75">
      <w:pPr>
        <w:rPr>
          <w:sz w:val="20"/>
          <w:szCs w:val="20"/>
        </w:rPr>
      </w:pP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 (краткое описание основных угроз совершения террористического акта на</w:t>
      </w: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  объекте (территории), возможность размещения на объекте (территории)</w:t>
      </w: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взрывных устройств, захват заложников из числа работников, обучающихся и</w:t>
      </w: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     иных лиц, находящихся на объекте (территории), наличие рисков</w:t>
      </w: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  химического, биологического и радиационного заражения (загрязнения)</w:t>
      </w:r>
    </w:p>
    <w:p w:rsidR="007E0515" w:rsidRDefault="007E0515" w:rsidP="007E0515">
      <w:pPr>
        <w:pStyle w:val="a5"/>
        <w:rPr>
          <w:sz w:val="22"/>
          <w:szCs w:val="22"/>
        </w:rPr>
      </w:pPr>
      <w:bookmarkStart w:id="13" w:name="sub_2402"/>
      <w:r>
        <w:rPr>
          <w:sz w:val="22"/>
          <w:szCs w:val="22"/>
        </w:rPr>
        <w:t xml:space="preserve">      2. Вероятные  последствия  совершения  террористического    акта на</w:t>
      </w:r>
    </w:p>
    <w:bookmarkEnd w:id="13"/>
    <w:p w:rsidR="007E0515" w:rsidRPr="00170BDE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объекте (территории</w:t>
      </w:r>
      <w:r w:rsidRPr="00170BDE">
        <w:rPr>
          <w:sz w:val="22"/>
          <w:szCs w:val="22"/>
          <w:u w:val="single"/>
        </w:rPr>
        <w:t xml:space="preserve">) </w:t>
      </w:r>
      <w:r w:rsidR="00B75E3D">
        <w:rPr>
          <w:sz w:val="22"/>
          <w:szCs w:val="22"/>
          <w:u w:val="single"/>
        </w:rPr>
        <w:t>974,3</w:t>
      </w:r>
      <w:r w:rsidR="00170BDE" w:rsidRPr="00170BDE">
        <w:rPr>
          <w:sz w:val="22"/>
          <w:szCs w:val="22"/>
          <w:u w:val="single"/>
        </w:rPr>
        <w:t>кв.м, порча имущества, травмирование</w:t>
      </w:r>
      <w:r w:rsidR="00170BDE">
        <w:rPr>
          <w:sz w:val="22"/>
          <w:szCs w:val="22"/>
          <w:u w:val="single"/>
        </w:rPr>
        <w:t>__________</w:t>
      </w:r>
      <w:r w:rsidR="00170BDE" w:rsidRPr="00170BDE">
        <w:rPr>
          <w:sz w:val="22"/>
          <w:szCs w:val="22"/>
          <w:u w:val="single"/>
        </w:rPr>
        <w:t xml:space="preserve"> людей</w:t>
      </w:r>
      <w:r w:rsidR="00170BDE">
        <w:rPr>
          <w:sz w:val="22"/>
          <w:szCs w:val="22"/>
          <w:u w:val="single"/>
        </w:rPr>
        <w:t>_________________________________________________________________</w:t>
      </w:r>
    </w:p>
    <w:p w:rsidR="007E0515" w:rsidRDefault="00170BDE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   (площадь возможной зоны разрушения (заражения) в случае совершения</w:t>
      </w: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     террористического акта, кв. метров, иные ситуации в результате</w:t>
      </w: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                   совершения террористического акта)</w:t>
      </w:r>
    </w:p>
    <w:p w:rsidR="007E0515" w:rsidRDefault="007E0515" w:rsidP="007E0515"/>
    <w:p w:rsidR="007E0515" w:rsidRDefault="007E0515" w:rsidP="007E0515">
      <w:pPr>
        <w:pStyle w:val="1"/>
      </w:pPr>
      <w:bookmarkStart w:id="14" w:name="sub_2500"/>
      <w:r>
        <w:t>V. Оценка социально-экономических последствий совершения террористического акта на объекте (территории)</w:t>
      </w:r>
    </w:p>
    <w:bookmarkEnd w:id="14"/>
    <w:p w:rsidR="007E0515" w:rsidRDefault="007E0515" w:rsidP="007E0515"/>
    <w:tbl>
      <w:tblPr>
        <w:tblW w:w="102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33"/>
        <w:gridCol w:w="3049"/>
        <w:gridCol w:w="3047"/>
        <w:gridCol w:w="3418"/>
      </w:tblGrid>
      <w:tr w:rsidR="007E0515" w:rsidTr="00E40039"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0515" w:rsidRPr="00BE5563" w:rsidRDefault="007E0515" w:rsidP="00E07F42">
            <w:pPr>
              <w:pStyle w:val="a4"/>
              <w:jc w:val="center"/>
              <w:rPr>
                <w:sz w:val="20"/>
                <w:szCs w:val="20"/>
              </w:rPr>
            </w:pPr>
            <w:r w:rsidRPr="00BE5563">
              <w:rPr>
                <w:sz w:val="20"/>
                <w:szCs w:val="20"/>
              </w:rPr>
              <w:t>N п/п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515" w:rsidRPr="00BE5563" w:rsidRDefault="007E0515" w:rsidP="00E07F42">
            <w:pPr>
              <w:pStyle w:val="a4"/>
              <w:jc w:val="center"/>
              <w:rPr>
                <w:sz w:val="20"/>
                <w:szCs w:val="20"/>
              </w:rPr>
            </w:pPr>
            <w:r w:rsidRPr="00BE5563">
              <w:rPr>
                <w:sz w:val="20"/>
                <w:szCs w:val="20"/>
              </w:rPr>
              <w:t>Возможные людские потери, человек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515" w:rsidRPr="00BE5563" w:rsidRDefault="007E0515" w:rsidP="00E07F42">
            <w:pPr>
              <w:pStyle w:val="a4"/>
              <w:jc w:val="center"/>
              <w:rPr>
                <w:sz w:val="20"/>
                <w:szCs w:val="20"/>
              </w:rPr>
            </w:pPr>
            <w:r w:rsidRPr="00BE5563">
              <w:rPr>
                <w:sz w:val="20"/>
                <w:szCs w:val="20"/>
              </w:rPr>
              <w:t>Возможные нарушения инфраструктуры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E0515" w:rsidRPr="00BE5563" w:rsidRDefault="007E0515" w:rsidP="00E07F42">
            <w:pPr>
              <w:pStyle w:val="a4"/>
              <w:jc w:val="center"/>
              <w:rPr>
                <w:sz w:val="20"/>
                <w:szCs w:val="20"/>
              </w:rPr>
            </w:pPr>
            <w:r w:rsidRPr="00BE5563">
              <w:rPr>
                <w:sz w:val="20"/>
                <w:szCs w:val="20"/>
              </w:rPr>
              <w:t>Возможный экономический ущерб, рублей</w:t>
            </w:r>
          </w:p>
        </w:tc>
      </w:tr>
      <w:tr w:rsidR="007E0515" w:rsidTr="00E40039">
        <w:trPr>
          <w:trHeight w:val="994"/>
        </w:trPr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0515" w:rsidRPr="00BE5563" w:rsidRDefault="0086296A" w:rsidP="00E07F42">
            <w:pPr>
              <w:pStyle w:val="a4"/>
              <w:rPr>
                <w:sz w:val="20"/>
                <w:szCs w:val="20"/>
              </w:rPr>
            </w:pPr>
            <w:r w:rsidRPr="00BE5563">
              <w:rPr>
                <w:sz w:val="20"/>
                <w:szCs w:val="20"/>
              </w:rPr>
              <w:t>1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01D" w:rsidRPr="00BE5563" w:rsidRDefault="00843690" w:rsidP="0036601D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 человек</w:t>
            </w:r>
          </w:p>
          <w:p w:rsidR="0086296A" w:rsidRPr="00BE5563" w:rsidRDefault="0086296A" w:rsidP="00E07F42">
            <w:pPr>
              <w:pStyle w:val="a4"/>
              <w:rPr>
                <w:sz w:val="20"/>
                <w:szCs w:val="20"/>
              </w:rPr>
            </w:pPr>
          </w:p>
          <w:p w:rsidR="007E0515" w:rsidRPr="00BE5563" w:rsidRDefault="007E0515" w:rsidP="0086296A">
            <w:pPr>
              <w:rPr>
                <w:sz w:val="20"/>
                <w:szCs w:val="20"/>
              </w:rPr>
            </w:pP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515" w:rsidRPr="00BE5563" w:rsidRDefault="0086296A" w:rsidP="00E07F42">
            <w:pPr>
              <w:pStyle w:val="a4"/>
              <w:rPr>
                <w:sz w:val="20"/>
                <w:szCs w:val="20"/>
              </w:rPr>
            </w:pPr>
            <w:r w:rsidRPr="00BE5563">
              <w:rPr>
                <w:sz w:val="20"/>
                <w:szCs w:val="20"/>
              </w:rPr>
              <w:t xml:space="preserve">Разрушение различных </w:t>
            </w:r>
            <w:r w:rsidR="00E40039" w:rsidRPr="00BE5563">
              <w:rPr>
                <w:sz w:val="20"/>
                <w:szCs w:val="20"/>
              </w:rPr>
              <w:t>помещений, где</w:t>
            </w:r>
            <w:r w:rsidRPr="00BE5563">
              <w:rPr>
                <w:sz w:val="20"/>
                <w:szCs w:val="20"/>
              </w:rPr>
              <w:t xml:space="preserve"> произошел взрыв и близкорасположенных помещений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6296A" w:rsidRPr="00BE5563" w:rsidRDefault="0086296A" w:rsidP="00E07F42">
            <w:pPr>
              <w:pStyle w:val="a4"/>
              <w:rPr>
                <w:sz w:val="20"/>
                <w:szCs w:val="20"/>
              </w:rPr>
            </w:pPr>
          </w:p>
          <w:p w:rsidR="007E0515" w:rsidRPr="00BE5563" w:rsidRDefault="001A750F" w:rsidP="008629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7531469.38</w:t>
            </w:r>
          </w:p>
        </w:tc>
      </w:tr>
    </w:tbl>
    <w:p w:rsidR="007E0515" w:rsidRDefault="007E0515" w:rsidP="007E0515"/>
    <w:p w:rsidR="007E0515" w:rsidRDefault="007E0515" w:rsidP="007E0515">
      <w:pPr>
        <w:pStyle w:val="1"/>
      </w:pPr>
      <w:bookmarkStart w:id="15" w:name="sub_2600"/>
      <w:r>
        <w:t>VI. Силы и средства, привлекаемые для обеспечения антитеррористической защищенности объекта (территории)</w:t>
      </w:r>
    </w:p>
    <w:bookmarkEnd w:id="15"/>
    <w:p w:rsidR="007E0515" w:rsidRDefault="007E0515" w:rsidP="007E0515"/>
    <w:p w:rsidR="007E0515" w:rsidRDefault="007E0515" w:rsidP="007E0515">
      <w:pPr>
        <w:pStyle w:val="a5"/>
        <w:rPr>
          <w:sz w:val="22"/>
          <w:szCs w:val="22"/>
        </w:rPr>
      </w:pPr>
      <w:bookmarkStart w:id="16" w:name="sub_2601"/>
      <w:r>
        <w:rPr>
          <w:sz w:val="22"/>
          <w:szCs w:val="22"/>
        </w:rPr>
        <w:t xml:space="preserve">      1. Силы,   привлекаемые   для   обеспечения    антитеррористической</w:t>
      </w:r>
    </w:p>
    <w:bookmarkEnd w:id="16"/>
    <w:p w:rsidR="001415FB" w:rsidRDefault="007E0515" w:rsidP="001415FB">
      <w:pPr>
        <w:pStyle w:val="a5"/>
        <w:rPr>
          <w:sz w:val="22"/>
          <w:szCs w:val="22"/>
          <w:u w:val="single"/>
        </w:rPr>
      </w:pPr>
      <w:r>
        <w:rPr>
          <w:sz w:val="22"/>
          <w:szCs w:val="22"/>
        </w:rPr>
        <w:t xml:space="preserve"> защищенности объекта (территории)</w:t>
      </w:r>
      <w:r w:rsidR="00080220">
        <w:rPr>
          <w:sz w:val="22"/>
          <w:szCs w:val="22"/>
        </w:rPr>
        <w:t>.</w:t>
      </w:r>
      <w:r w:rsidR="001415FB" w:rsidRPr="001415FB">
        <w:rPr>
          <w:sz w:val="22"/>
          <w:szCs w:val="22"/>
        </w:rPr>
        <w:t xml:space="preserve"> </w:t>
      </w:r>
      <w:r w:rsidR="001415FB">
        <w:rPr>
          <w:sz w:val="22"/>
          <w:szCs w:val="22"/>
        </w:rPr>
        <w:t xml:space="preserve">). </w:t>
      </w:r>
      <w:r w:rsidR="001415FB">
        <w:rPr>
          <w:sz w:val="22"/>
          <w:szCs w:val="22"/>
          <w:u w:val="single"/>
        </w:rPr>
        <w:t>Реагирование на СТС осуществляет</w:t>
      </w:r>
      <w:r w:rsidR="001415FB">
        <w:rPr>
          <w:sz w:val="22"/>
          <w:szCs w:val="22"/>
        </w:rPr>
        <w:t xml:space="preserve"> _</w:t>
      </w:r>
      <w:r w:rsidR="001415FB">
        <w:rPr>
          <w:sz w:val="22"/>
          <w:szCs w:val="22"/>
          <w:u w:val="single"/>
        </w:rPr>
        <w:t>ООО</w:t>
      </w:r>
      <w:r w:rsidR="003D6793">
        <w:rPr>
          <w:sz w:val="22"/>
          <w:szCs w:val="22"/>
          <w:u w:val="single"/>
        </w:rPr>
        <w:t xml:space="preserve"> «РИНГ»-2 охранника ,договор №04-4/19-СБ от 28.01.2019</w:t>
      </w:r>
      <w:r w:rsidR="001415FB">
        <w:rPr>
          <w:sz w:val="22"/>
          <w:szCs w:val="22"/>
          <w:u w:val="single"/>
        </w:rPr>
        <w:t>г.,лицензия ЧО № 041301 от 28.03.2016г._;1 суточный КПП( вахтер)фойе школы-интерната.</w:t>
      </w:r>
      <w:r w:rsidR="00F542D3">
        <w:rPr>
          <w:sz w:val="22"/>
          <w:szCs w:val="22"/>
          <w:u w:val="single"/>
        </w:rPr>
        <w:t xml:space="preserve"> ЧОП</w:t>
      </w:r>
      <w:r w:rsidR="001415FB">
        <w:rPr>
          <w:sz w:val="22"/>
          <w:szCs w:val="22"/>
          <w:u w:val="single"/>
        </w:rPr>
        <w:t xml:space="preserve"> </w:t>
      </w:r>
      <w:r w:rsidR="00F542D3" w:rsidRPr="003D6793">
        <w:rPr>
          <w:sz w:val="22"/>
          <w:szCs w:val="22"/>
          <w:u w:val="single"/>
        </w:rPr>
        <w:t>“</w:t>
      </w:r>
      <w:r w:rsidR="00F542D3">
        <w:rPr>
          <w:sz w:val="22"/>
          <w:szCs w:val="22"/>
          <w:u w:val="single"/>
        </w:rPr>
        <w:t>Ке</w:t>
      </w:r>
      <w:r w:rsidR="003D6793">
        <w:rPr>
          <w:sz w:val="22"/>
          <w:szCs w:val="22"/>
          <w:u w:val="single"/>
        </w:rPr>
        <w:t>д</w:t>
      </w:r>
      <w:r w:rsidR="00F542D3">
        <w:rPr>
          <w:sz w:val="22"/>
          <w:szCs w:val="22"/>
          <w:u w:val="single"/>
        </w:rPr>
        <w:t>р</w:t>
      </w:r>
      <w:r w:rsidR="00F542D3" w:rsidRPr="003D6793">
        <w:rPr>
          <w:sz w:val="22"/>
          <w:szCs w:val="22"/>
          <w:u w:val="single"/>
        </w:rPr>
        <w:t>”</w:t>
      </w:r>
      <w:r w:rsidR="003D6793">
        <w:rPr>
          <w:sz w:val="22"/>
          <w:szCs w:val="22"/>
          <w:u w:val="single"/>
        </w:rPr>
        <w:t xml:space="preserve"> Контракт №23 от 09.08.2019</w:t>
      </w:r>
      <w:r w:rsidR="001415FB">
        <w:rPr>
          <w:sz w:val="22"/>
          <w:szCs w:val="22"/>
        </w:rPr>
        <w:t xml:space="preserve"> </w:t>
      </w:r>
    </w:p>
    <w:p w:rsidR="004A44F6" w:rsidRPr="004A44F6" w:rsidRDefault="004A44F6" w:rsidP="002614BC">
      <w:pPr>
        <w:ind w:firstLine="0"/>
      </w:pPr>
    </w:p>
    <w:p w:rsidR="007E0515" w:rsidRDefault="007E0515" w:rsidP="007E0515">
      <w:pPr>
        <w:pStyle w:val="a5"/>
        <w:rPr>
          <w:sz w:val="22"/>
          <w:szCs w:val="22"/>
        </w:rPr>
      </w:pPr>
      <w:bookmarkStart w:id="17" w:name="sub_2602"/>
      <w:r>
        <w:rPr>
          <w:sz w:val="22"/>
          <w:szCs w:val="22"/>
        </w:rPr>
        <w:t xml:space="preserve">      2. Средства,  привлекаемые  для  обеспечения   антитеррористической</w:t>
      </w:r>
    </w:p>
    <w:bookmarkEnd w:id="17"/>
    <w:p w:rsidR="007E0515" w:rsidRDefault="007E0515" w:rsidP="007E0515">
      <w:pPr>
        <w:pStyle w:val="a5"/>
        <w:rPr>
          <w:sz w:val="22"/>
          <w:szCs w:val="22"/>
          <w:u w:val="single"/>
        </w:rPr>
      </w:pPr>
      <w:r>
        <w:rPr>
          <w:sz w:val="22"/>
          <w:szCs w:val="22"/>
        </w:rPr>
        <w:t xml:space="preserve"> защищенн</w:t>
      </w:r>
      <w:r w:rsidR="004A44F6">
        <w:rPr>
          <w:sz w:val="22"/>
          <w:szCs w:val="22"/>
        </w:rPr>
        <w:t>ости объекта (территории)</w:t>
      </w:r>
      <w:r w:rsidR="002614BC">
        <w:rPr>
          <w:sz w:val="22"/>
          <w:szCs w:val="22"/>
        </w:rPr>
        <w:t>.</w:t>
      </w:r>
      <w:r w:rsidR="00080220">
        <w:rPr>
          <w:sz w:val="22"/>
          <w:szCs w:val="22"/>
        </w:rPr>
        <w:t xml:space="preserve"> </w:t>
      </w:r>
      <w:r w:rsidR="00080220">
        <w:rPr>
          <w:sz w:val="22"/>
          <w:szCs w:val="22"/>
          <w:u w:val="single"/>
        </w:rPr>
        <w:t>Объект</w:t>
      </w:r>
      <w:r w:rsidR="002614BC">
        <w:rPr>
          <w:sz w:val="22"/>
          <w:szCs w:val="22"/>
          <w:u w:val="single"/>
        </w:rPr>
        <w:t xml:space="preserve"> оборудован</w:t>
      </w:r>
      <w:r w:rsidR="00080220">
        <w:rPr>
          <w:sz w:val="22"/>
          <w:szCs w:val="22"/>
          <w:u w:val="single"/>
        </w:rPr>
        <w:t xml:space="preserve"> видеодомофоном</w:t>
      </w:r>
      <w:r w:rsidR="002614BC">
        <w:rPr>
          <w:sz w:val="22"/>
          <w:szCs w:val="22"/>
          <w:u w:val="single"/>
        </w:rPr>
        <w:t>, системой видеонаблюдения, охранной сигнализацией(тревожная кнопка)</w:t>
      </w:r>
      <w:r w:rsidR="00B47794">
        <w:rPr>
          <w:sz w:val="22"/>
          <w:szCs w:val="22"/>
          <w:u w:val="single"/>
        </w:rPr>
        <w:t>.</w:t>
      </w:r>
    </w:p>
    <w:p w:rsidR="003D6793" w:rsidRPr="003D6793" w:rsidRDefault="003D6793" w:rsidP="003D6793"/>
    <w:p w:rsidR="007E0515" w:rsidRDefault="00B47794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7E0515" w:rsidRDefault="007E0515" w:rsidP="007E0515"/>
    <w:p w:rsidR="007E0515" w:rsidRDefault="007E0515" w:rsidP="00D03372">
      <w:pPr>
        <w:pStyle w:val="ae"/>
      </w:pPr>
      <w:bookmarkStart w:id="18" w:name="sub_2700"/>
      <w:r>
        <w:t xml:space="preserve">     </w:t>
      </w:r>
      <w:r>
        <w:rPr>
          <w:rStyle w:val="a3"/>
          <w:bCs/>
          <w:sz w:val="22"/>
          <w:szCs w:val="22"/>
        </w:rPr>
        <w:t>VII. Меры по инженерно-технической, физической защите и пожарной</w:t>
      </w:r>
    </w:p>
    <w:bookmarkEnd w:id="18"/>
    <w:p w:rsidR="007E0515" w:rsidRDefault="007E0515" w:rsidP="00D03372">
      <w:pPr>
        <w:pStyle w:val="ae"/>
      </w:pPr>
      <w:r>
        <w:t xml:space="preserve">                    </w:t>
      </w:r>
      <w:r>
        <w:rPr>
          <w:rStyle w:val="a3"/>
          <w:bCs/>
          <w:sz w:val="22"/>
          <w:szCs w:val="22"/>
        </w:rPr>
        <w:t>безопасности объекта (территории)</w:t>
      </w:r>
      <w:r w:rsidR="00D03372">
        <w:rPr>
          <w:rStyle w:val="a3"/>
          <w:bCs/>
          <w:sz w:val="22"/>
          <w:szCs w:val="22"/>
        </w:rPr>
        <w:tab/>
      </w:r>
    </w:p>
    <w:p w:rsidR="007E0515" w:rsidRDefault="007E0515" w:rsidP="007E0515"/>
    <w:p w:rsidR="007E0515" w:rsidRDefault="007E0515" w:rsidP="007E0515">
      <w:pPr>
        <w:pStyle w:val="a5"/>
        <w:rPr>
          <w:sz w:val="22"/>
          <w:szCs w:val="22"/>
        </w:rPr>
      </w:pPr>
      <w:bookmarkStart w:id="19" w:name="sub_2701"/>
      <w:r>
        <w:rPr>
          <w:sz w:val="22"/>
          <w:szCs w:val="22"/>
        </w:rPr>
        <w:t xml:space="preserve">      1. Меры по инженерно-технической защите объекта (территории):</w:t>
      </w:r>
    </w:p>
    <w:p w:rsidR="007E0515" w:rsidRPr="00B47794" w:rsidRDefault="007E0515" w:rsidP="007E0515">
      <w:pPr>
        <w:pStyle w:val="a5"/>
        <w:rPr>
          <w:sz w:val="22"/>
          <w:szCs w:val="22"/>
          <w:u w:val="single"/>
        </w:rPr>
      </w:pPr>
      <w:bookmarkStart w:id="20" w:name="sub_2711"/>
      <w:bookmarkEnd w:id="19"/>
      <w:r>
        <w:rPr>
          <w:sz w:val="22"/>
          <w:szCs w:val="22"/>
        </w:rPr>
        <w:t xml:space="preserve">      а) объектовые и локальные системы о</w:t>
      </w:r>
      <w:r w:rsidR="00B47794">
        <w:rPr>
          <w:sz w:val="22"/>
          <w:szCs w:val="22"/>
        </w:rPr>
        <w:t xml:space="preserve">повещения </w:t>
      </w:r>
      <w:r w:rsidR="000F6E3E">
        <w:rPr>
          <w:sz w:val="22"/>
          <w:szCs w:val="22"/>
          <w:u w:val="single"/>
        </w:rPr>
        <w:t>.</w:t>
      </w:r>
      <w:r w:rsidR="00164E63">
        <w:rPr>
          <w:sz w:val="22"/>
          <w:szCs w:val="22"/>
          <w:u w:val="single"/>
        </w:rPr>
        <w:t>Локальная система оповещения отсутствует.</w:t>
      </w:r>
      <w:r w:rsidR="00080220">
        <w:rPr>
          <w:sz w:val="22"/>
          <w:szCs w:val="22"/>
          <w:u w:val="single"/>
        </w:rPr>
        <w:t xml:space="preserve"> </w:t>
      </w:r>
      <w:r w:rsidR="00164E63">
        <w:rPr>
          <w:sz w:val="22"/>
          <w:szCs w:val="22"/>
          <w:u w:val="single"/>
        </w:rPr>
        <w:t>В качестве объектовой системы оповещения с</w:t>
      </w:r>
      <w:r w:rsidR="00B47794">
        <w:rPr>
          <w:sz w:val="22"/>
          <w:szCs w:val="22"/>
          <w:u w:val="single"/>
        </w:rPr>
        <w:t xml:space="preserve">монтирована автоматическая система пожарной сигнализации с устройством </w:t>
      </w:r>
      <w:r w:rsidR="00307EC9">
        <w:rPr>
          <w:sz w:val="22"/>
          <w:szCs w:val="22"/>
          <w:u w:val="single"/>
        </w:rPr>
        <w:t xml:space="preserve">дымовых пожарных извещателей. Управление системой осуществляется от прибора ППКОП «Сигнал-20П»,система оповещения 2 типа ,включает звуковое оповещение и световые оповещатели «выход».____________________________________________________ </w:t>
      </w:r>
    </w:p>
    <w:bookmarkEnd w:id="20"/>
    <w:p w:rsidR="007E0515" w:rsidRPr="00307EC9" w:rsidRDefault="007E0515" w:rsidP="007E0515">
      <w:pPr>
        <w:pStyle w:val="a5"/>
        <w:rPr>
          <w:sz w:val="22"/>
          <w:szCs w:val="22"/>
          <w:u w:val="single"/>
        </w:rPr>
      </w:pPr>
      <w:r>
        <w:rPr>
          <w:sz w:val="22"/>
          <w:szCs w:val="22"/>
        </w:rPr>
        <w:t xml:space="preserve">     </w:t>
      </w: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                    (наличие, марка, характеристика)</w:t>
      </w:r>
    </w:p>
    <w:p w:rsidR="007E0515" w:rsidRPr="00BC3A8B" w:rsidRDefault="007E0515" w:rsidP="007E0515">
      <w:pPr>
        <w:pStyle w:val="a5"/>
        <w:rPr>
          <w:sz w:val="22"/>
          <w:szCs w:val="22"/>
        </w:rPr>
      </w:pPr>
      <w:bookmarkStart w:id="21" w:name="sub_2712"/>
      <w:r>
        <w:rPr>
          <w:sz w:val="22"/>
          <w:szCs w:val="22"/>
        </w:rPr>
        <w:t xml:space="preserve">      б)</w:t>
      </w:r>
      <w:r w:rsidR="00D03372">
        <w:rPr>
          <w:sz w:val="22"/>
          <w:szCs w:val="22"/>
        </w:rPr>
        <w:t xml:space="preserve">наличие резервных </w:t>
      </w:r>
      <w:r>
        <w:rPr>
          <w:sz w:val="22"/>
          <w:szCs w:val="22"/>
        </w:rPr>
        <w:t xml:space="preserve"> исто</w:t>
      </w:r>
      <w:r w:rsidR="00BC3A8B">
        <w:rPr>
          <w:sz w:val="22"/>
          <w:szCs w:val="22"/>
        </w:rPr>
        <w:t>чников</w:t>
      </w:r>
      <w:r>
        <w:rPr>
          <w:sz w:val="22"/>
          <w:szCs w:val="22"/>
        </w:rPr>
        <w:t xml:space="preserve">  элект</w:t>
      </w:r>
      <w:r w:rsidR="00BC3A8B">
        <w:rPr>
          <w:sz w:val="22"/>
          <w:szCs w:val="22"/>
        </w:rPr>
        <w:t xml:space="preserve">роснабжения, </w:t>
      </w:r>
      <w:bookmarkEnd w:id="21"/>
      <w:r>
        <w:rPr>
          <w:sz w:val="22"/>
          <w:szCs w:val="22"/>
        </w:rPr>
        <w:t xml:space="preserve"> системы св</w:t>
      </w:r>
      <w:r w:rsidR="00307EC9">
        <w:rPr>
          <w:sz w:val="22"/>
          <w:szCs w:val="22"/>
        </w:rPr>
        <w:t>язи :</w:t>
      </w:r>
      <w:r w:rsidR="000F6E3E">
        <w:rPr>
          <w:sz w:val="22"/>
          <w:szCs w:val="22"/>
          <w:u w:val="single"/>
        </w:rPr>
        <w:t xml:space="preserve"> прямая телефонная связь с </w:t>
      </w:r>
      <w:r w:rsidR="008468F2">
        <w:rPr>
          <w:sz w:val="22"/>
          <w:szCs w:val="22"/>
          <w:u w:val="single"/>
        </w:rPr>
        <w:t xml:space="preserve">пожарной частью ПЧ№1,резервных </w:t>
      </w:r>
      <w:r w:rsidR="000F6E3E">
        <w:rPr>
          <w:sz w:val="22"/>
          <w:szCs w:val="22"/>
          <w:u w:val="single"/>
        </w:rPr>
        <w:t>источников</w:t>
      </w:r>
      <w:r w:rsidR="00080220">
        <w:rPr>
          <w:sz w:val="22"/>
          <w:szCs w:val="22"/>
          <w:u w:val="single"/>
        </w:rPr>
        <w:t xml:space="preserve"> нет</w:t>
      </w:r>
      <w:r w:rsidR="000F6E3E">
        <w:rPr>
          <w:sz w:val="22"/>
          <w:szCs w:val="22"/>
          <w:u w:val="single"/>
        </w:rPr>
        <w:t xml:space="preserve"> </w:t>
      </w:r>
    </w:p>
    <w:p w:rsidR="007E0515" w:rsidRDefault="000F6E3E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7E0515" w:rsidRDefault="00D03372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                 (</w:t>
      </w:r>
      <w:r w:rsidR="007E0515">
        <w:rPr>
          <w:sz w:val="22"/>
          <w:szCs w:val="22"/>
        </w:rPr>
        <w:t>количество, характеристика)</w:t>
      </w:r>
    </w:p>
    <w:p w:rsidR="007E0515" w:rsidRDefault="007E0515" w:rsidP="007E0515">
      <w:pPr>
        <w:pStyle w:val="a5"/>
        <w:rPr>
          <w:sz w:val="22"/>
          <w:szCs w:val="22"/>
        </w:rPr>
      </w:pPr>
      <w:bookmarkStart w:id="22" w:name="sub_2713"/>
      <w:r>
        <w:rPr>
          <w:sz w:val="22"/>
          <w:szCs w:val="22"/>
        </w:rPr>
        <w:t xml:space="preserve">      в) </w:t>
      </w:r>
      <w:r w:rsidR="00BC3A8B">
        <w:rPr>
          <w:sz w:val="22"/>
          <w:szCs w:val="22"/>
        </w:rPr>
        <w:t xml:space="preserve">наличие технических систем </w:t>
      </w:r>
      <w:r>
        <w:rPr>
          <w:sz w:val="22"/>
          <w:szCs w:val="22"/>
        </w:rPr>
        <w:t>обнаружения     несанкционированного</w:t>
      </w:r>
    </w:p>
    <w:bookmarkEnd w:id="22"/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проникновения на</w:t>
      </w:r>
      <w:r w:rsidR="00BC3A8B">
        <w:rPr>
          <w:sz w:val="22"/>
          <w:szCs w:val="22"/>
        </w:rPr>
        <w:t xml:space="preserve"> объект (территорию). Система оповещение  о </w:t>
      </w:r>
      <w:r>
        <w:rPr>
          <w:sz w:val="22"/>
          <w:szCs w:val="22"/>
        </w:rPr>
        <w:t>несанкционированно</w:t>
      </w:r>
      <w:r w:rsidR="00BC3A8B">
        <w:rPr>
          <w:sz w:val="22"/>
          <w:szCs w:val="22"/>
        </w:rPr>
        <w:t>м</w:t>
      </w:r>
      <w:r>
        <w:rPr>
          <w:sz w:val="22"/>
          <w:szCs w:val="22"/>
        </w:rPr>
        <w:t xml:space="preserve"> проникно</w:t>
      </w:r>
      <w:r w:rsidR="00BC3A8B">
        <w:rPr>
          <w:sz w:val="22"/>
          <w:szCs w:val="22"/>
        </w:rPr>
        <w:t xml:space="preserve">вении на  объект </w:t>
      </w:r>
    </w:p>
    <w:p w:rsidR="007E0515" w:rsidRDefault="003430A3" w:rsidP="007E0515">
      <w:pPr>
        <w:pStyle w:val="a5"/>
        <w:rPr>
          <w:sz w:val="22"/>
          <w:szCs w:val="22"/>
        </w:rPr>
      </w:pPr>
      <w:r>
        <w:rPr>
          <w:sz w:val="22"/>
          <w:szCs w:val="22"/>
          <w:u w:val="single"/>
        </w:rPr>
        <w:t xml:space="preserve">                            отсутствует                                -</w:t>
      </w:r>
      <w:r w:rsidR="007E051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 </w:t>
      </w:r>
      <w:r w:rsidR="007E0515">
        <w:rPr>
          <w:sz w:val="22"/>
          <w:szCs w:val="22"/>
        </w:rPr>
        <w:t>(наличие, марка, количество)</w:t>
      </w:r>
    </w:p>
    <w:p w:rsidR="007E0515" w:rsidRPr="000F6E3E" w:rsidRDefault="007E0515" w:rsidP="007E0515">
      <w:pPr>
        <w:pStyle w:val="a5"/>
        <w:rPr>
          <w:sz w:val="22"/>
          <w:szCs w:val="22"/>
          <w:u w:val="single"/>
        </w:rPr>
      </w:pPr>
      <w:bookmarkStart w:id="23" w:name="sub_2714"/>
      <w:r>
        <w:rPr>
          <w:sz w:val="22"/>
          <w:szCs w:val="22"/>
        </w:rPr>
        <w:t xml:space="preserve">      г) </w:t>
      </w:r>
      <w:r w:rsidR="006D02A9">
        <w:rPr>
          <w:sz w:val="22"/>
          <w:szCs w:val="22"/>
        </w:rPr>
        <w:t>наличие стационарных и ручных металлоискателей</w:t>
      </w:r>
      <w:r>
        <w:rPr>
          <w:sz w:val="22"/>
          <w:szCs w:val="22"/>
        </w:rPr>
        <w:t xml:space="preserve"> _______</w:t>
      </w:r>
      <w:r w:rsidR="000F6E3E" w:rsidRPr="000F6E3E">
        <w:rPr>
          <w:sz w:val="22"/>
          <w:szCs w:val="22"/>
          <w:u w:val="single"/>
        </w:rPr>
        <w:t>нет</w:t>
      </w:r>
      <w:r w:rsidR="000F6E3E">
        <w:rPr>
          <w:sz w:val="22"/>
          <w:szCs w:val="22"/>
          <w:u w:val="single"/>
        </w:rPr>
        <w:t>_______________</w:t>
      </w:r>
    </w:p>
    <w:bookmarkEnd w:id="23"/>
    <w:p w:rsidR="007E0515" w:rsidRPr="00430926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</w:p>
    <w:p w:rsidR="006D02A9" w:rsidRPr="00E009C2" w:rsidRDefault="007E0515" w:rsidP="006D02A9">
      <w:pPr>
        <w:pStyle w:val="a5"/>
        <w:rPr>
          <w:sz w:val="22"/>
          <w:szCs w:val="22"/>
          <w:u w:val="single"/>
        </w:rPr>
      </w:pPr>
      <w:r>
        <w:rPr>
          <w:sz w:val="22"/>
          <w:szCs w:val="22"/>
        </w:rPr>
        <w:t xml:space="preserve">    </w:t>
      </w:r>
      <w:r w:rsidR="006D02A9">
        <w:rPr>
          <w:sz w:val="22"/>
          <w:szCs w:val="22"/>
        </w:rPr>
        <w:t xml:space="preserve">  д)наличие системы наружного освещения объекта(территории) _</w:t>
      </w:r>
      <w:r w:rsidR="006D02A9">
        <w:rPr>
          <w:sz w:val="22"/>
          <w:szCs w:val="22"/>
          <w:u w:val="single"/>
        </w:rPr>
        <w:t>Освещение объекта осуществляется:</w:t>
      </w:r>
    </w:p>
    <w:p w:rsidR="006D02A9" w:rsidRPr="007D5DF4" w:rsidRDefault="006D02A9" w:rsidP="006D02A9">
      <w:pPr>
        <w:pStyle w:val="a5"/>
        <w:rPr>
          <w:sz w:val="22"/>
          <w:szCs w:val="22"/>
          <w:u w:val="single"/>
        </w:rPr>
      </w:pPr>
      <w:r w:rsidRPr="007D5DF4">
        <w:rPr>
          <w:sz w:val="22"/>
          <w:szCs w:val="22"/>
          <w:u w:val="single"/>
        </w:rPr>
        <w:t xml:space="preserve"> светодиодными</w:t>
      </w:r>
      <w:r>
        <w:rPr>
          <w:sz w:val="22"/>
          <w:szCs w:val="22"/>
        </w:rPr>
        <w:t>_</w:t>
      </w:r>
      <w:r w:rsidRPr="007D5DF4">
        <w:rPr>
          <w:sz w:val="22"/>
          <w:szCs w:val="22"/>
          <w:u w:val="single"/>
        </w:rPr>
        <w:t>прожекторами</w:t>
      </w:r>
      <w:r>
        <w:rPr>
          <w:sz w:val="22"/>
          <w:szCs w:val="22"/>
          <w:u w:val="single"/>
        </w:rPr>
        <w:t>-4шт.</w:t>
      </w:r>
      <w:r w:rsidRPr="007D5DF4">
        <w:rPr>
          <w:sz w:val="22"/>
          <w:szCs w:val="22"/>
          <w:u w:val="single"/>
        </w:rPr>
        <w:t>(</w:t>
      </w:r>
      <w:r>
        <w:rPr>
          <w:sz w:val="22"/>
          <w:szCs w:val="22"/>
          <w:u w:val="single"/>
          <w:lang w:val="en-US"/>
        </w:rPr>
        <w:t>NFL</w:t>
      </w:r>
      <w:r w:rsidRPr="007D5DF4">
        <w:rPr>
          <w:sz w:val="22"/>
          <w:szCs w:val="22"/>
          <w:u w:val="single"/>
        </w:rPr>
        <w:t>-</w:t>
      </w:r>
      <w:r>
        <w:rPr>
          <w:sz w:val="22"/>
          <w:szCs w:val="22"/>
          <w:u w:val="single"/>
          <w:lang w:val="en-US"/>
        </w:rPr>
        <w:t>P</w:t>
      </w:r>
      <w:r w:rsidRPr="007D5DF4">
        <w:rPr>
          <w:sz w:val="22"/>
          <w:szCs w:val="22"/>
          <w:u w:val="single"/>
        </w:rPr>
        <w:t>-</w:t>
      </w:r>
      <w:r>
        <w:rPr>
          <w:sz w:val="22"/>
          <w:szCs w:val="22"/>
          <w:u w:val="single"/>
          <w:lang w:val="en-US"/>
        </w:rPr>
        <w:t>LED</w:t>
      </w:r>
      <w:r w:rsidRPr="007D5DF4">
        <w:rPr>
          <w:sz w:val="22"/>
          <w:szCs w:val="22"/>
          <w:u w:val="single"/>
        </w:rPr>
        <w:t>)</w:t>
      </w:r>
      <w:r>
        <w:rPr>
          <w:sz w:val="22"/>
          <w:szCs w:val="22"/>
          <w:u w:val="single"/>
        </w:rPr>
        <w:t xml:space="preserve"> </w:t>
      </w:r>
      <w:r w:rsidRPr="007D5DF4">
        <w:rPr>
          <w:sz w:val="22"/>
          <w:szCs w:val="22"/>
          <w:u w:val="single"/>
        </w:rPr>
        <w:t xml:space="preserve">,установленными на здании,на рабочем месте вахтера имеются </w:t>
      </w:r>
      <w:r>
        <w:rPr>
          <w:sz w:val="22"/>
          <w:szCs w:val="22"/>
          <w:u w:val="single"/>
        </w:rPr>
        <w:t xml:space="preserve">светодиодные </w:t>
      </w:r>
      <w:r w:rsidRPr="007D5DF4">
        <w:rPr>
          <w:sz w:val="22"/>
          <w:szCs w:val="22"/>
          <w:u w:val="single"/>
        </w:rPr>
        <w:t>аккумуляторные фонарики</w:t>
      </w:r>
      <w:r>
        <w:rPr>
          <w:sz w:val="22"/>
          <w:szCs w:val="22"/>
          <w:u w:val="single"/>
        </w:rPr>
        <w:t>-2 шт</w:t>
      </w:r>
      <w:r w:rsidRPr="007D5DF4">
        <w:rPr>
          <w:sz w:val="22"/>
          <w:szCs w:val="22"/>
          <w:u w:val="single"/>
        </w:rPr>
        <w:t>.(</w:t>
      </w:r>
      <w:r>
        <w:rPr>
          <w:sz w:val="22"/>
          <w:szCs w:val="22"/>
          <w:u w:val="single"/>
          <w:lang w:val="en-US"/>
        </w:rPr>
        <w:t>SDA</w:t>
      </w:r>
      <w:r w:rsidRPr="007D5DF4">
        <w:rPr>
          <w:sz w:val="22"/>
          <w:szCs w:val="22"/>
          <w:u w:val="single"/>
        </w:rPr>
        <w:t>30</w:t>
      </w:r>
      <w:r>
        <w:rPr>
          <w:sz w:val="22"/>
          <w:szCs w:val="22"/>
          <w:u w:val="single"/>
          <w:lang w:val="en-US"/>
        </w:rPr>
        <w:t>M</w:t>
      </w:r>
      <w:r w:rsidRPr="007D5DF4">
        <w:rPr>
          <w:sz w:val="22"/>
          <w:szCs w:val="22"/>
          <w:u w:val="single"/>
        </w:rPr>
        <w:t>)_.__________________________________________________________</w:t>
      </w:r>
    </w:p>
    <w:p w:rsidR="006D02A9" w:rsidRDefault="006D02A9" w:rsidP="006D02A9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                      (наличие, марка, количество)</w:t>
      </w: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                 </w:t>
      </w:r>
    </w:p>
    <w:p w:rsidR="000D4F22" w:rsidRPr="000D4F22" w:rsidRDefault="006D02A9" w:rsidP="000D4F22">
      <w:pPr>
        <w:pStyle w:val="a5"/>
        <w:rPr>
          <w:b/>
          <w:sz w:val="22"/>
          <w:szCs w:val="22"/>
          <w:u w:val="single"/>
        </w:rPr>
      </w:pPr>
      <w:bookmarkStart w:id="24" w:name="sub_2715"/>
      <w:r>
        <w:rPr>
          <w:sz w:val="22"/>
          <w:szCs w:val="22"/>
        </w:rPr>
        <w:t xml:space="preserve">      е</w:t>
      </w:r>
      <w:r w:rsidR="007E0515">
        <w:rPr>
          <w:sz w:val="22"/>
          <w:szCs w:val="22"/>
        </w:rPr>
        <w:t>)</w:t>
      </w:r>
      <w:r>
        <w:rPr>
          <w:sz w:val="22"/>
          <w:szCs w:val="22"/>
        </w:rPr>
        <w:t>наличие системы видеонаблюдения.</w:t>
      </w:r>
      <w:r w:rsidR="008468F2">
        <w:rPr>
          <w:sz w:val="22"/>
          <w:szCs w:val="22"/>
        </w:rPr>
        <w:t xml:space="preserve"> </w:t>
      </w:r>
      <w:r w:rsidR="00430926" w:rsidRPr="000D4F22">
        <w:rPr>
          <w:sz w:val="22"/>
          <w:szCs w:val="22"/>
          <w:u w:val="single"/>
        </w:rPr>
        <w:t>В системе видеонаблюдения используются</w:t>
      </w:r>
      <w:r w:rsidR="003430A3">
        <w:rPr>
          <w:sz w:val="22"/>
          <w:szCs w:val="22"/>
          <w:u w:val="single"/>
        </w:rPr>
        <w:t>: монитор</w:t>
      </w:r>
      <w:r w:rsidR="00F87E83">
        <w:rPr>
          <w:sz w:val="22"/>
          <w:szCs w:val="22"/>
          <w:u w:val="single"/>
        </w:rPr>
        <w:t xml:space="preserve"> S</w:t>
      </w:r>
      <w:r w:rsidR="00F87E83">
        <w:rPr>
          <w:sz w:val="22"/>
          <w:szCs w:val="22"/>
          <w:u w:val="single"/>
          <w:lang w:val="en-US"/>
        </w:rPr>
        <w:t>AMSUNG</w:t>
      </w:r>
      <w:r w:rsidR="00F87E83">
        <w:rPr>
          <w:sz w:val="22"/>
          <w:szCs w:val="22"/>
          <w:u w:val="single"/>
        </w:rPr>
        <w:t xml:space="preserve"> 19</w:t>
      </w:r>
      <w:r w:rsidR="00F87E83" w:rsidRPr="00F87E83">
        <w:rPr>
          <w:sz w:val="22"/>
          <w:szCs w:val="22"/>
          <w:u w:val="single"/>
        </w:rPr>
        <w:t>”</w:t>
      </w:r>
      <w:r w:rsidR="00F87E83">
        <w:rPr>
          <w:sz w:val="22"/>
          <w:szCs w:val="22"/>
          <w:u w:val="single"/>
        </w:rPr>
        <w:t>S</w:t>
      </w:r>
      <w:r w:rsidR="00F87E83" w:rsidRPr="00F87E83">
        <w:rPr>
          <w:sz w:val="22"/>
          <w:szCs w:val="22"/>
          <w:u w:val="single"/>
        </w:rPr>
        <w:t xml:space="preserve"> 19</w:t>
      </w:r>
      <w:r w:rsidR="00F87E83">
        <w:rPr>
          <w:sz w:val="22"/>
          <w:szCs w:val="22"/>
          <w:u w:val="single"/>
          <w:lang w:val="en-US"/>
        </w:rPr>
        <w:t>B</w:t>
      </w:r>
      <w:r w:rsidR="00F87E83" w:rsidRPr="00F87E83">
        <w:rPr>
          <w:sz w:val="22"/>
          <w:szCs w:val="22"/>
          <w:u w:val="single"/>
        </w:rPr>
        <w:t xml:space="preserve"> 150</w:t>
      </w:r>
      <w:r w:rsidR="00F87E83">
        <w:rPr>
          <w:sz w:val="22"/>
          <w:szCs w:val="22"/>
          <w:u w:val="single"/>
          <w:lang w:val="en-US"/>
        </w:rPr>
        <w:t>N</w:t>
      </w:r>
      <w:r w:rsidR="00F87E83" w:rsidRPr="00F87E83">
        <w:rPr>
          <w:sz w:val="22"/>
          <w:szCs w:val="22"/>
          <w:u w:val="single"/>
        </w:rPr>
        <w:t>.</w:t>
      </w:r>
      <w:r w:rsidR="003430A3">
        <w:rPr>
          <w:sz w:val="22"/>
          <w:szCs w:val="22"/>
          <w:u w:val="single"/>
        </w:rPr>
        <w:t xml:space="preserve"> </w:t>
      </w:r>
      <w:r w:rsidR="00F87E83" w:rsidRPr="000D4F22">
        <w:rPr>
          <w:sz w:val="22"/>
          <w:szCs w:val="22"/>
          <w:u w:val="single"/>
        </w:rPr>
        <w:t xml:space="preserve">видеорегистратор </w:t>
      </w:r>
      <w:r w:rsidR="00F87E83" w:rsidRPr="000D4F22">
        <w:rPr>
          <w:sz w:val="22"/>
          <w:szCs w:val="22"/>
          <w:u w:val="single"/>
          <w:lang w:val="en-US"/>
        </w:rPr>
        <w:t>RVi</w:t>
      </w:r>
      <w:r w:rsidR="00F87E83" w:rsidRPr="000D4F22">
        <w:rPr>
          <w:sz w:val="22"/>
          <w:szCs w:val="22"/>
          <w:u w:val="single"/>
        </w:rPr>
        <w:t>-</w:t>
      </w:r>
      <w:r w:rsidR="00F87E83" w:rsidRPr="00F87E83">
        <w:rPr>
          <w:sz w:val="22"/>
          <w:szCs w:val="22"/>
          <w:u w:val="single"/>
        </w:rPr>
        <w:t xml:space="preserve"> </w:t>
      </w:r>
      <w:r w:rsidR="00F87E83" w:rsidRPr="000D4F22">
        <w:rPr>
          <w:sz w:val="22"/>
          <w:szCs w:val="22"/>
          <w:u w:val="single"/>
          <w:lang w:val="en-US"/>
        </w:rPr>
        <w:t>R</w:t>
      </w:r>
      <w:r w:rsidR="00F87E83" w:rsidRPr="000D4F22">
        <w:rPr>
          <w:sz w:val="22"/>
          <w:szCs w:val="22"/>
          <w:u w:val="single"/>
        </w:rPr>
        <w:t>16</w:t>
      </w:r>
      <w:r w:rsidR="00F87E83" w:rsidRPr="000D4F22">
        <w:rPr>
          <w:sz w:val="22"/>
          <w:szCs w:val="22"/>
          <w:u w:val="single"/>
          <w:lang w:val="en-US"/>
        </w:rPr>
        <w:t>LA</w:t>
      </w:r>
      <w:r w:rsidR="00430926" w:rsidRPr="000D4F22">
        <w:rPr>
          <w:sz w:val="22"/>
          <w:szCs w:val="22"/>
          <w:u w:val="single"/>
        </w:rPr>
        <w:t xml:space="preserve"> цифров</w:t>
      </w:r>
      <w:r w:rsidR="006C4857" w:rsidRPr="000D4F22">
        <w:rPr>
          <w:sz w:val="22"/>
          <w:szCs w:val="22"/>
          <w:u w:val="single"/>
        </w:rPr>
        <w:t>ые камеры MDC-7020VTD- 5шт</w:t>
      </w:r>
      <w:r w:rsidR="000D4F22" w:rsidRPr="000D4F22">
        <w:rPr>
          <w:sz w:val="22"/>
          <w:szCs w:val="22"/>
          <w:u w:val="single"/>
        </w:rPr>
        <w:t>. (</w:t>
      </w:r>
      <w:r w:rsidR="00C064BF" w:rsidRPr="000D4F22">
        <w:rPr>
          <w:sz w:val="22"/>
          <w:szCs w:val="22"/>
          <w:u w:val="single"/>
        </w:rPr>
        <w:t>купольная)</w:t>
      </w:r>
      <w:r w:rsidR="008468F2" w:rsidRPr="000D4F22">
        <w:rPr>
          <w:sz w:val="22"/>
          <w:szCs w:val="22"/>
          <w:u w:val="single"/>
        </w:rPr>
        <w:t>;</w:t>
      </w:r>
      <w:r w:rsidR="006C4857" w:rsidRPr="000D4F22">
        <w:rPr>
          <w:sz w:val="22"/>
          <w:szCs w:val="22"/>
          <w:u w:val="single"/>
        </w:rPr>
        <w:t xml:space="preserve"> </w:t>
      </w:r>
      <w:r w:rsidR="00164E63" w:rsidRPr="000D4F22">
        <w:rPr>
          <w:sz w:val="22"/>
          <w:szCs w:val="22"/>
          <w:u w:val="single"/>
          <w:lang w:val="en-US"/>
        </w:rPr>
        <w:t>MDC</w:t>
      </w:r>
      <w:r w:rsidR="00164E63" w:rsidRPr="000D4F22">
        <w:rPr>
          <w:sz w:val="22"/>
          <w:szCs w:val="22"/>
          <w:u w:val="single"/>
        </w:rPr>
        <w:t>-6020</w:t>
      </w:r>
      <w:r w:rsidR="00164E63" w:rsidRPr="000D4F22">
        <w:rPr>
          <w:sz w:val="22"/>
          <w:szCs w:val="22"/>
          <w:u w:val="single"/>
          <w:lang w:val="en-US"/>
        </w:rPr>
        <w:t>VTD</w:t>
      </w:r>
      <w:r w:rsidR="00164E63" w:rsidRPr="000D4F22">
        <w:rPr>
          <w:sz w:val="22"/>
          <w:szCs w:val="22"/>
          <w:u w:val="single"/>
        </w:rPr>
        <w:t>-</w:t>
      </w:r>
      <w:r w:rsidR="00164E63" w:rsidRPr="000D4F22">
        <w:rPr>
          <w:sz w:val="22"/>
          <w:szCs w:val="22"/>
          <w:u w:val="single"/>
          <w:lang w:val="en-US"/>
        </w:rPr>
        <w:t>H</w:t>
      </w:r>
      <w:r w:rsidR="00164E63" w:rsidRPr="000D4F22">
        <w:rPr>
          <w:sz w:val="22"/>
          <w:szCs w:val="22"/>
          <w:u w:val="single"/>
        </w:rPr>
        <w:t xml:space="preserve"> -3шт</w:t>
      </w:r>
      <w:r w:rsidR="000D4F22" w:rsidRPr="000D4F22">
        <w:rPr>
          <w:sz w:val="22"/>
          <w:szCs w:val="22"/>
          <w:u w:val="single"/>
        </w:rPr>
        <w:t>. (</w:t>
      </w:r>
      <w:r w:rsidR="00C064BF" w:rsidRPr="000D4F22">
        <w:rPr>
          <w:sz w:val="22"/>
          <w:szCs w:val="22"/>
          <w:u w:val="single"/>
        </w:rPr>
        <w:t>уличная</w:t>
      </w:r>
      <w:r w:rsidR="00F87E83">
        <w:rPr>
          <w:sz w:val="22"/>
          <w:szCs w:val="22"/>
          <w:u w:val="single"/>
        </w:rPr>
        <w:t xml:space="preserve">) </w:t>
      </w:r>
      <w:r w:rsidR="000D4F22" w:rsidRPr="000D4F22">
        <w:rPr>
          <w:sz w:val="22"/>
          <w:szCs w:val="22"/>
          <w:u w:val="single"/>
        </w:rPr>
        <w:t>,видеодомофон QM-437C</w:t>
      </w:r>
      <w:r w:rsidR="00164E63" w:rsidRPr="000D4F22">
        <w:rPr>
          <w:sz w:val="22"/>
          <w:szCs w:val="22"/>
          <w:u w:val="single"/>
        </w:rPr>
        <w:t xml:space="preserve"> </w:t>
      </w:r>
      <w:bookmarkEnd w:id="24"/>
      <w:r w:rsidR="000D4F22" w:rsidRPr="00A214F2">
        <w:rPr>
          <w:sz w:val="22"/>
          <w:szCs w:val="22"/>
          <w:u w:val="single"/>
        </w:rPr>
        <w:t>.</w:t>
      </w:r>
      <w:r w:rsidR="00F1254C">
        <w:rPr>
          <w:sz w:val="22"/>
          <w:szCs w:val="22"/>
          <w:u w:val="single"/>
        </w:rPr>
        <w:t>Срок хранения виде</w:t>
      </w:r>
      <w:r w:rsidR="00D3674E">
        <w:rPr>
          <w:sz w:val="22"/>
          <w:szCs w:val="22"/>
          <w:u w:val="single"/>
        </w:rPr>
        <w:t>о</w:t>
      </w:r>
      <w:r w:rsidR="00F1254C">
        <w:rPr>
          <w:sz w:val="22"/>
          <w:szCs w:val="22"/>
          <w:u w:val="single"/>
        </w:rPr>
        <w:t>записи</w:t>
      </w:r>
      <w:r w:rsidR="00D3674E">
        <w:rPr>
          <w:sz w:val="22"/>
          <w:szCs w:val="22"/>
          <w:u w:val="single"/>
        </w:rPr>
        <w:t xml:space="preserve"> 30 суток</w:t>
      </w:r>
    </w:p>
    <w:p w:rsidR="007E0515" w:rsidRPr="000D4F22" w:rsidRDefault="007E0515" w:rsidP="007E0515">
      <w:pPr>
        <w:pStyle w:val="a5"/>
        <w:rPr>
          <w:b/>
          <w:sz w:val="22"/>
          <w:szCs w:val="22"/>
          <w:u w:val="single"/>
        </w:rPr>
      </w:pPr>
    </w:p>
    <w:p w:rsidR="007E0515" w:rsidRPr="000F6E3E" w:rsidRDefault="007E0515" w:rsidP="007E0515">
      <w:pPr>
        <w:pStyle w:val="a5"/>
        <w:rPr>
          <w:b/>
          <w:sz w:val="22"/>
          <w:szCs w:val="22"/>
        </w:rPr>
      </w:pPr>
      <w:r w:rsidRPr="000F6E3E">
        <w:rPr>
          <w:b/>
          <w:sz w:val="22"/>
          <w:szCs w:val="22"/>
        </w:rPr>
        <w:t xml:space="preserve">                       (наличие, марка, количество)</w:t>
      </w:r>
    </w:p>
    <w:p w:rsidR="007E0515" w:rsidRDefault="007E0515" w:rsidP="006D02A9">
      <w:pPr>
        <w:pStyle w:val="a5"/>
        <w:rPr>
          <w:sz w:val="22"/>
          <w:szCs w:val="22"/>
        </w:rPr>
      </w:pPr>
      <w:bookmarkStart w:id="25" w:name="sub_2716"/>
      <w:r>
        <w:rPr>
          <w:sz w:val="22"/>
          <w:szCs w:val="22"/>
        </w:rPr>
        <w:t xml:space="preserve">      </w:t>
      </w:r>
      <w:bookmarkEnd w:id="25"/>
    </w:p>
    <w:p w:rsidR="007E0515" w:rsidRDefault="007E0515" w:rsidP="007E0515">
      <w:pPr>
        <w:pStyle w:val="a5"/>
        <w:rPr>
          <w:sz w:val="22"/>
          <w:szCs w:val="22"/>
        </w:rPr>
      </w:pPr>
      <w:bookmarkStart w:id="26" w:name="sub_2702"/>
      <w:r>
        <w:rPr>
          <w:sz w:val="22"/>
          <w:szCs w:val="22"/>
        </w:rPr>
        <w:t xml:space="preserve">      2. Меры по физической защите объекта (территории):</w:t>
      </w:r>
    </w:p>
    <w:p w:rsidR="007E0515" w:rsidRDefault="007E0515" w:rsidP="007E0515">
      <w:pPr>
        <w:pStyle w:val="a5"/>
        <w:rPr>
          <w:sz w:val="22"/>
          <w:szCs w:val="22"/>
        </w:rPr>
      </w:pPr>
      <w:bookmarkStart w:id="27" w:name="sub_2721"/>
      <w:bookmarkEnd w:id="26"/>
      <w:r>
        <w:rPr>
          <w:sz w:val="22"/>
          <w:szCs w:val="22"/>
        </w:rPr>
        <w:t xml:space="preserve">      а) количество контрольно-пропускных пунктов (для  прохода   людей и</w:t>
      </w:r>
    </w:p>
    <w:bookmarkEnd w:id="27"/>
    <w:p w:rsidR="007E0515" w:rsidRPr="00E53BC1" w:rsidRDefault="007E0515" w:rsidP="007E0515">
      <w:pPr>
        <w:pStyle w:val="a5"/>
        <w:rPr>
          <w:sz w:val="22"/>
          <w:szCs w:val="22"/>
          <w:u w:val="single"/>
        </w:rPr>
      </w:pPr>
      <w:r>
        <w:rPr>
          <w:sz w:val="22"/>
          <w:szCs w:val="22"/>
        </w:rPr>
        <w:t xml:space="preserve"> пр</w:t>
      </w:r>
      <w:r w:rsidR="007D5DF4">
        <w:rPr>
          <w:sz w:val="22"/>
          <w:szCs w:val="22"/>
        </w:rPr>
        <w:t>оезда транспортных средств</w:t>
      </w:r>
      <w:r w:rsidR="007D5DF4" w:rsidRPr="00E53BC1">
        <w:rPr>
          <w:sz w:val="22"/>
          <w:szCs w:val="22"/>
          <w:u w:val="single"/>
        </w:rPr>
        <w:t>) КПП отсутствует,2</w:t>
      </w:r>
      <w:r w:rsidR="00EC24F5">
        <w:rPr>
          <w:sz w:val="22"/>
          <w:szCs w:val="22"/>
          <w:u w:val="single"/>
        </w:rPr>
        <w:t>-е</w:t>
      </w:r>
      <w:r w:rsidR="007D5DF4" w:rsidRPr="00E53BC1">
        <w:rPr>
          <w:sz w:val="22"/>
          <w:szCs w:val="22"/>
          <w:u w:val="single"/>
        </w:rPr>
        <w:t xml:space="preserve"> въездных металлических</w:t>
      </w:r>
      <w:r w:rsidR="00E53BC1" w:rsidRPr="00E53BC1">
        <w:rPr>
          <w:sz w:val="22"/>
          <w:szCs w:val="22"/>
          <w:u w:val="single"/>
        </w:rPr>
        <w:t xml:space="preserve"> ворот,1 металлическая калитка.Ворота и калитка оборудованы запорными устройствами</w:t>
      </w:r>
      <w:r w:rsidRPr="00E53BC1">
        <w:rPr>
          <w:sz w:val="22"/>
          <w:szCs w:val="22"/>
          <w:u w:val="single"/>
        </w:rPr>
        <w:t>;</w:t>
      </w:r>
    </w:p>
    <w:p w:rsidR="007E0515" w:rsidRDefault="007E0515" w:rsidP="007E0515">
      <w:pPr>
        <w:pStyle w:val="a5"/>
        <w:rPr>
          <w:sz w:val="22"/>
          <w:szCs w:val="22"/>
        </w:rPr>
      </w:pPr>
      <w:bookmarkStart w:id="28" w:name="sub_2722"/>
      <w:r>
        <w:rPr>
          <w:sz w:val="22"/>
          <w:szCs w:val="22"/>
        </w:rPr>
        <w:t xml:space="preserve">      б) количество эвакуационных выходов  (для  выхода  людей  и  выезда</w:t>
      </w:r>
    </w:p>
    <w:bookmarkEnd w:id="28"/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транспортных средств)</w:t>
      </w:r>
      <w:r w:rsidR="00E53BC1" w:rsidRPr="00E53BC1">
        <w:rPr>
          <w:sz w:val="22"/>
          <w:szCs w:val="22"/>
          <w:u w:val="single"/>
        </w:rPr>
        <w:t>4(входа)выхода,2</w:t>
      </w:r>
      <w:r w:rsidR="00EC24F5">
        <w:rPr>
          <w:sz w:val="22"/>
          <w:szCs w:val="22"/>
          <w:u w:val="single"/>
        </w:rPr>
        <w:t xml:space="preserve">-е </w:t>
      </w:r>
      <w:r w:rsidR="00E53BC1" w:rsidRPr="00E53BC1">
        <w:rPr>
          <w:sz w:val="22"/>
          <w:szCs w:val="22"/>
          <w:u w:val="single"/>
        </w:rPr>
        <w:t>ворот для въезда автомобилей</w:t>
      </w:r>
      <w:r w:rsidR="00E53BC1">
        <w:rPr>
          <w:sz w:val="22"/>
          <w:szCs w:val="22"/>
        </w:rPr>
        <w:t xml:space="preserve"> </w:t>
      </w:r>
      <w:r>
        <w:rPr>
          <w:sz w:val="22"/>
          <w:szCs w:val="22"/>
        </w:rPr>
        <w:t>;</w:t>
      </w:r>
    </w:p>
    <w:p w:rsidR="007E0515" w:rsidRDefault="007E0515" w:rsidP="007E0515">
      <w:pPr>
        <w:pStyle w:val="a5"/>
        <w:rPr>
          <w:sz w:val="22"/>
          <w:szCs w:val="22"/>
        </w:rPr>
      </w:pPr>
      <w:bookmarkStart w:id="29" w:name="sub_2723"/>
      <w:r>
        <w:rPr>
          <w:sz w:val="22"/>
          <w:szCs w:val="22"/>
        </w:rPr>
        <w:t xml:space="preserve">      в) наличие на объекте  (территории)  электронной  системы  пропуска</w:t>
      </w:r>
    </w:p>
    <w:bookmarkEnd w:id="29"/>
    <w:p w:rsidR="007E0515" w:rsidRPr="00E53BC1" w:rsidRDefault="00E53BC1" w:rsidP="007E0515">
      <w:pPr>
        <w:pStyle w:val="a5"/>
        <w:rPr>
          <w:sz w:val="22"/>
          <w:szCs w:val="22"/>
          <w:u w:val="single"/>
        </w:rPr>
      </w:pPr>
      <w:r>
        <w:rPr>
          <w:sz w:val="22"/>
          <w:szCs w:val="22"/>
        </w:rPr>
        <w:t xml:space="preserve"> </w:t>
      </w:r>
      <w:r w:rsidRPr="00E53BC1">
        <w:rPr>
          <w:sz w:val="22"/>
          <w:szCs w:val="22"/>
          <w:u w:val="single"/>
        </w:rPr>
        <w:t>_</w:t>
      </w:r>
      <w:r w:rsidR="00EC24F5">
        <w:rPr>
          <w:sz w:val="22"/>
          <w:szCs w:val="22"/>
          <w:u w:val="single"/>
        </w:rPr>
        <w:t xml:space="preserve">       </w:t>
      </w:r>
      <w:r w:rsidRPr="00E53BC1">
        <w:rPr>
          <w:sz w:val="22"/>
          <w:szCs w:val="22"/>
          <w:u w:val="single"/>
        </w:rPr>
        <w:t xml:space="preserve"> отсутствует</w:t>
      </w:r>
      <w:r w:rsidR="007E0515" w:rsidRPr="00E53BC1">
        <w:rPr>
          <w:sz w:val="22"/>
          <w:szCs w:val="22"/>
          <w:u w:val="single"/>
        </w:rPr>
        <w:t>;</w:t>
      </w:r>
      <w:r>
        <w:rPr>
          <w:sz w:val="22"/>
          <w:szCs w:val="22"/>
          <w:u w:val="single"/>
        </w:rPr>
        <w:t>_________________________________________</w:t>
      </w: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                   (тип установленного оборудования)</w:t>
      </w:r>
    </w:p>
    <w:p w:rsidR="007E0515" w:rsidRDefault="007E0515" w:rsidP="007E0515">
      <w:pPr>
        <w:pStyle w:val="a5"/>
        <w:rPr>
          <w:sz w:val="22"/>
          <w:szCs w:val="22"/>
        </w:rPr>
      </w:pPr>
      <w:bookmarkStart w:id="30" w:name="sub_2724"/>
      <w:r>
        <w:rPr>
          <w:sz w:val="22"/>
          <w:szCs w:val="22"/>
        </w:rPr>
        <w:t xml:space="preserve">      г) </w:t>
      </w:r>
      <w:r w:rsidR="00E07F5E">
        <w:rPr>
          <w:sz w:val="22"/>
          <w:szCs w:val="22"/>
        </w:rPr>
        <w:t>физическая охрана</w:t>
      </w:r>
      <w:r w:rsidR="004B549D">
        <w:rPr>
          <w:sz w:val="22"/>
          <w:szCs w:val="22"/>
        </w:rPr>
        <w:t xml:space="preserve"> объекта(территории)</w:t>
      </w:r>
      <w:r w:rsidR="00540233">
        <w:rPr>
          <w:sz w:val="22"/>
          <w:szCs w:val="22"/>
        </w:rPr>
        <w:t>:</w:t>
      </w:r>
      <w:r w:rsidR="004B549D">
        <w:rPr>
          <w:sz w:val="22"/>
          <w:szCs w:val="22"/>
        </w:rPr>
        <w:t xml:space="preserve"> </w:t>
      </w:r>
      <w:bookmarkEnd w:id="30"/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="003D6793" w:rsidRPr="003D6793">
        <w:rPr>
          <w:sz w:val="22"/>
          <w:szCs w:val="22"/>
          <w:u w:val="single"/>
        </w:rPr>
        <w:t>ЧОП «Кедр», дежурство на вахте</w:t>
      </w:r>
      <w:r w:rsidR="003D6793">
        <w:rPr>
          <w:sz w:val="22"/>
          <w:szCs w:val="22"/>
        </w:rPr>
        <w:t>______________________________</w:t>
      </w:r>
      <w:r>
        <w:rPr>
          <w:sz w:val="22"/>
          <w:szCs w:val="22"/>
        </w:rPr>
        <w:t xml:space="preserve">                               </w:t>
      </w:r>
      <w:r w:rsidR="00E07F5E">
        <w:rPr>
          <w:sz w:val="22"/>
          <w:szCs w:val="22"/>
        </w:rPr>
        <w:t xml:space="preserve">             </w:t>
      </w:r>
    </w:p>
    <w:p w:rsidR="00DF3EBF" w:rsidRDefault="007E0515" w:rsidP="00540233">
      <w:pPr>
        <w:pStyle w:val="a5"/>
        <w:rPr>
          <w:sz w:val="22"/>
          <w:szCs w:val="22"/>
        </w:rPr>
      </w:pPr>
      <w:bookmarkStart w:id="31" w:name="sub_2703"/>
      <w:r>
        <w:rPr>
          <w:sz w:val="22"/>
          <w:szCs w:val="22"/>
        </w:rPr>
        <w:t xml:space="preserve">     </w:t>
      </w:r>
      <w:r w:rsidR="00DF3EBF">
        <w:rPr>
          <w:sz w:val="22"/>
          <w:szCs w:val="22"/>
        </w:rPr>
        <w:t xml:space="preserve">(организация, осуществляющая охранные мероприятия,количество постов </w:t>
      </w:r>
    </w:p>
    <w:p w:rsidR="00DF3EBF" w:rsidRDefault="00DF3EBF" w:rsidP="00540233">
      <w:pPr>
        <w:pStyle w:val="a5"/>
        <w:rPr>
          <w:sz w:val="22"/>
          <w:szCs w:val="22"/>
        </w:rPr>
      </w:pPr>
    </w:p>
    <w:p w:rsidR="007E0515" w:rsidRDefault="007E0515" w:rsidP="00540233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3. </w:t>
      </w:r>
      <w:bookmarkEnd w:id="31"/>
      <w:r w:rsidR="00540233">
        <w:rPr>
          <w:sz w:val="22"/>
          <w:szCs w:val="22"/>
        </w:rPr>
        <w:t>Наличие систем противопожарной защиты и первичных средств  пожаротушения объекта(территории):</w:t>
      </w:r>
      <w:r w:rsidR="001502F1">
        <w:rPr>
          <w:sz w:val="22"/>
          <w:szCs w:val="22"/>
        </w:rPr>
        <w:t xml:space="preserve"> </w:t>
      </w:r>
    </w:p>
    <w:p w:rsidR="00D8023F" w:rsidRDefault="00540233" w:rsidP="00D8023F">
      <w:pPr>
        <w:pStyle w:val="a5"/>
        <w:rPr>
          <w:sz w:val="22"/>
          <w:szCs w:val="22"/>
        </w:rPr>
      </w:pPr>
      <w:r>
        <w:t xml:space="preserve"> </w:t>
      </w:r>
      <w:r w:rsidR="001502F1">
        <w:t xml:space="preserve"> </w:t>
      </w:r>
      <w:r w:rsidR="00D8023F">
        <w:t xml:space="preserve">    </w:t>
      </w:r>
      <w:r w:rsidR="00D8023F">
        <w:rPr>
          <w:sz w:val="22"/>
          <w:szCs w:val="22"/>
        </w:rPr>
        <w:t xml:space="preserve">а)наличие автоматической пожарной сигнализации </w:t>
      </w:r>
      <w:r w:rsidR="00415CE8" w:rsidRPr="00415CE8">
        <w:rPr>
          <w:sz w:val="22"/>
          <w:szCs w:val="22"/>
        </w:rPr>
        <w:t xml:space="preserve">                                    </w:t>
      </w:r>
      <w:r w:rsidR="003D6793" w:rsidRPr="00415CE8">
        <w:rPr>
          <w:sz w:val="22"/>
          <w:szCs w:val="22"/>
          <w:u w:val="single"/>
        </w:rPr>
        <w:t>___________</w:t>
      </w:r>
      <w:r w:rsidR="00415CE8" w:rsidRPr="00415CE8">
        <w:rPr>
          <w:sz w:val="22"/>
          <w:szCs w:val="22"/>
          <w:u w:val="single"/>
        </w:rPr>
        <w:t>_______________</w:t>
      </w:r>
      <w:r w:rsidR="003D6793" w:rsidRPr="00415CE8">
        <w:rPr>
          <w:sz w:val="22"/>
          <w:szCs w:val="22"/>
          <w:u w:val="single"/>
        </w:rPr>
        <w:t>__</w:t>
      </w:r>
      <w:r w:rsidR="00415CE8">
        <w:rPr>
          <w:sz w:val="22"/>
          <w:szCs w:val="22"/>
          <w:u w:val="single"/>
        </w:rPr>
        <w:t xml:space="preserve">АПС  </w:t>
      </w:r>
      <w:r w:rsidR="00415CE8" w:rsidRPr="00415CE8">
        <w:rPr>
          <w:sz w:val="22"/>
          <w:szCs w:val="22"/>
          <w:u w:val="single"/>
        </w:rPr>
        <w:t xml:space="preserve"> ПКУ”</w:t>
      </w:r>
      <w:r w:rsidR="00415CE8" w:rsidRPr="00415CE8">
        <w:rPr>
          <w:sz w:val="22"/>
          <w:szCs w:val="22"/>
          <w:u w:val="single"/>
          <w:lang w:val="en-US"/>
        </w:rPr>
        <w:t>C</w:t>
      </w:r>
      <w:r w:rsidR="00415CE8" w:rsidRPr="00415CE8">
        <w:rPr>
          <w:sz w:val="22"/>
          <w:szCs w:val="22"/>
          <w:u w:val="single"/>
        </w:rPr>
        <w:t>-2000”</w:t>
      </w:r>
      <w:r w:rsidR="003D6793" w:rsidRPr="00415CE8">
        <w:rPr>
          <w:sz w:val="22"/>
          <w:szCs w:val="22"/>
          <w:u w:val="single"/>
        </w:rPr>
        <w:t>________</w:t>
      </w:r>
      <w:r w:rsidR="00415CE8">
        <w:rPr>
          <w:sz w:val="22"/>
          <w:szCs w:val="22"/>
          <w:u w:val="single"/>
        </w:rPr>
        <w:t>________________</w:t>
      </w:r>
      <w:r w:rsidR="003D6793" w:rsidRPr="00415CE8">
        <w:rPr>
          <w:sz w:val="22"/>
          <w:szCs w:val="22"/>
          <w:u w:val="single"/>
        </w:rPr>
        <w:t>__</w:t>
      </w:r>
    </w:p>
    <w:p w:rsidR="00540233" w:rsidRPr="003D6793" w:rsidRDefault="001502F1" w:rsidP="003D6793">
      <w:pPr>
        <w:tabs>
          <w:tab w:val="left" w:pos="7964"/>
        </w:tabs>
        <w:rPr>
          <w:rFonts w:ascii="Courier New" w:hAnsi="Courier New" w:cs="Courier New"/>
          <w:sz w:val="22"/>
          <w:szCs w:val="22"/>
        </w:rPr>
      </w:pPr>
      <w:r w:rsidRPr="003D6793">
        <w:rPr>
          <w:rFonts w:ascii="Courier New" w:hAnsi="Courier New" w:cs="Courier New"/>
          <w:sz w:val="22"/>
          <w:szCs w:val="22"/>
        </w:rPr>
        <w:t xml:space="preserve"> </w:t>
      </w:r>
      <w:r w:rsidR="003D6793" w:rsidRPr="003D6793">
        <w:rPr>
          <w:rFonts w:ascii="Courier New" w:hAnsi="Courier New" w:cs="Courier New"/>
          <w:sz w:val="22"/>
          <w:szCs w:val="22"/>
        </w:rPr>
        <w:t xml:space="preserve">  (Наличие, марка, Характеристика)</w:t>
      </w:r>
    </w:p>
    <w:p w:rsidR="003D6793" w:rsidRPr="00540233" w:rsidRDefault="003D6793" w:rsidP="00540233"/>
    <w:p w:rsidR="007E0515" w:rsidRDefault="007E0515" w:rsidP="007E0515">
      <w:pPr>
        <w:pStyle w:val="a5"/>
        <w:rPr>
          <w:sz w:val="22"/>
          <w:szCs w:val="22"/>
        </w:rPr>
      </w:pPr>
      <w:bookmarkStart w:id="32" w:name="sub_2732"/>
      <w:r>
        <w:rPr>
          <w:sz w:val="22"/>
          <w:szCs w:val="22"/>
        </w:rPr>
        <w:t xml:space="preserve">      б) наличие системы внутреннего противопожарного водопровода</w:t>
      </w:r>
    </w:p>
    <w:bookmarkEnd w:id="32"/>
    <w:p w:rsidR="007E0515" w:rsidRPr="005D3858" w:rsidRDefault="005D3858" w:rsidP="007E0515">
      <w:pPr>
        <w:pStyle w:val="a5"/>
        <w:rPr>
          <w:sz w:val="22"/>
          <w:szCs w:val="22"/>
          <w:u w:val="single"/>
        </w:rPr>
      </w:pPr>
      <w:r>
        <w:rPr>
          <w:sz w:val="22"/>
          <w:szCs w:val="22"/>
        </w:rPr>
        <w:t xml:space="preserve">  </w:t>
      </w:r>
      <w:r w:rsidRPr="005D3858">
        <w:rPr>
          <w:sz w:val="22"/>
          <w:szCs w:val="22"/>
          <w:u w:val="single"/>
        </w:rPr>
        <w:t>ПК-4шт.</w:t>
      </w:r>
      <w:r w:rsidR="007E0515" w:rsidRPr="005D3858">
        <w:rPr>
          <w:sz w:val="22"/>
          <w:szCs w:val="22"/>
          <w:u w:val="single"/>
        </w:rPr>
        <w:t>;</w:t>
      </w:r>
      <w:r>
        <w:rPr>
          <w:sz w:val="22"/>
          <w:szCs w:val="22"/>
          <w:u w:val="single"/>
        </w:rPr>
        <w:t>______________________________________________________________</w:t>
      </w: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(характеристика)</w:t>
      </w:r>
    </w:p>
    <w:p w:rsidR="00415CE8" w:rsidRDefault="007E0515" w:rsidP="007E0515">
      <w:pPr>
        <w:pStyle w:val="a5"/>
        <w:rPr>
          <w:sz w:val="22"/>
          <w:szCs w:val="22"/>
        </w:rPr>
      </w:pPr>
      <w:bookmarkStart w:id="33" w:name="sub_2733"/>
      <w:r>
        <w:rPr>
          <w:sz w:val="22"/>
          <w:szCs w:val="22"/>
        </w:rPr>
        <w:t xml:space="preserve">      в) наличие </w:t>
      </w:r>
      <w:bookmarkEnd w:id="33"/>
      <w:r>
        <w:rPr>
          <w:sz w:val="22"/>
          <w:szCs w:val="22"/>
        </w:rPr>
        <w:t>автомати</w:t>
      </w:r>
      <w:r w:rsidR="005D3858">
        <w:rPr>
          <w:sz w:val="22"/>
          <w:szCs w:val="22"/>
        </w:rPr>
        <w:t>ческой системы пожаротушения</w:t>
      </w:r>
      <w:r w:rsidR="00EE2170">
        <w:rPr>
          <w:sz w:val="22"/>
          <w:szCs w:val="22"/>
        </w:rPr>
        <w:t>:</w:t>
      </w:r>
    </w:p>
    <w:p w:rsidR="007E0515" w:rsidRDefault="00EE2170" w:rsidP="007E0515">
      <w:pPr>
        <w:pStyle w:val="a5"/>
        <w:rPr>
          <w:sz w:val="22"/>
          <w:szCs w:val="22"/>
        </w:rPr>
      </w:pPr>
      <w:r w:rsidRPr="00EE2170">
        <w:rPr>
          <w:sz w:val="22"/>
          <w:szCs w:val="22"/>
          <w:u w:val="single"/>
        </w:rPr>
        <w:t>а</w:t>
      </w:r>
      <w:r w:rsidR="00A261F7" w:rsidRPr="00EE2170">
        <w:rPr>
          <w:sz w:val="22"/>
          <w:szCs w:val="22"/>
          <w:u w:val="single"/>
        </w:rPr>
        <w:t>втоматическая система пожарной сигнализации с устройством дымовых пожарных извещателей. Управление системой осуществляется от прибора ППКОП «Сигнал-20П». Система оповещения 2 типа включает звуковое оповещение и световые</w:t>
      </w:r>
      <w:r w:rsidR="00085097">
        <w:rPr>
          <w:sz w:val="22"/>
          <w:szCs w:val="22"/>
          <w:u w:val="single"/>
        </w:rPr>
        <w:t>____</w:t>
      </w:r>
      <w:r w:rsidR="00A261F7" w:rsidRPr="00EE2170">
        <w:rPr>
          <w:sz w:val="22"/>
          <w:szCs w:val="22"/>
          <w:u w:val="single"/>
        </w:rPr>
        <w:t xml:space="preserve"> оповещатели «</w:t>
      </w:r>
      <w:r w:rsidRPr="00EE2170">
        <w:rPr>
          <w:sz w:val="22"/>
          <w:szCs w:val="22"/>
          <w:u w:val="single"/>
        </w:rPr>
        <w:t>выход»;</w:t>
      </w:r>
      <w:r w:rsidR="00415CE8">
        <w:rPr>
          <w:sz w:val="22"/>
          <w:szCs w:val="22"/>
          <w:u w:val="single"/>
        </w:rPr>
        <w:t>__________________________________________________</w:t>
      </w:r>
      <w:r w:rsidR="00085097">
        <w:rPr>
          <w:sz w:val="22"/>
          <w:szCs w:val="22"/>
          <w:u w:val="single"/>
        </w:rPr>
        <w:t>_____</w:t>
      </w:r>
    </w:p>
    <w:p w:rsidR="007E0515" w:rsidRDefault="00415CE8" w:rsidP="00415CE8">
      <w:pPr>
        <w:pStyle w:val="a5"/>
        <w:jc w:val="center"/>
        <w:rPr>
          <w:sz w:val="22"/>
          <w:szCs w:val="22"/>
        </w:rPr>
      </w:pPr>
      <w:r>
        <w:rPr>
          <w:sz w:val="22"/>
          <w:szCs w:val="22"/>
        </w:rPr>
        <w:t>(тип, марка)</w:t>
      </w:r>
    </w:p>
    <w:p w:rsidR="007E0515" w:rsidRDefault="00415CE8" w:rsidP="00415CE8">
      <w:pPr>
        <w:pStyle w:val="a5"/>
        <w:rPr>
          <w:sz w:val="22"/>
          <w:szCs w:val="22"/>
          <w:u w:val="single"/>
        </w:rPr>
      </w:pPr>
      <w:r>
        <w:rPr>
          <w:sz w:val="22"/>
          <w:szCs w:val="22"/>
        </w:rPr>
        <w:tab/>
        <w:t xml:space="preserve"> Г) </w:t>
      </w:r>
      <w:r w:rsidR="00085097" w:rsidRPr="00085097">
        <w:rPr>
          <w:sz w:val="22"/>
          <w:szCs w:val="22"/>
        </w:rPr>
        <w:t>Наличие системы оповещения и управления эвакуацией при пожаре</w:t>
      </w:r>
      <w:r w:rsidR="00085097">
        <w:rPr>
          <w:sz w:val="22"/>
          <w:szCs w:val="22"/>
        </w:rPr>
        <w:t>:</w:t>
      </w:r>
    </w:p>
    <w:p w:rsidR="00085097" w:rsidRDefault="00085097" w:rsidP="00085097">
      <w:pPr>
        <w:ind w:firstLine="0"/>
        <w:rPr>
          <w:rFonts w:ascii="Courier New" w:hAnsi="Courier New" w:cs="Courier New"/>
          <w:sz w:val="22"/>
          <w:szCs w:val="22"/>
          <w:u w:val="single"/>
        </w:rPr>
      </w:pPr>
      <w:r>
        <w:rPr>
          <w:rFonts w:ascii="Courier New" w:hAnsi="Courier New" w:cs="Courier New"/>
          <w:sz w:val="22"/>
          <w:szCs w:val="22"/>
          <w:u w:val="single"/>
        </w:rPr>
        <w:t>Громкоговорящие оповещатели, элементы фотолюми</w:t>
      </w:r>
      <w:r w:rsidRPr="00085097">
        <w:rPr>
          <w:rFonts w:ascii="Courier New" w:hAnsi="Courier New" w:cs="Courier New"/>
          <w:sz w:val="22"/>
          <w:szCs w:val="22"/>
          <w:u w:val="single"/>
        </w:rPr>
        <w:t>несцентной эвакуационной системы</w:t>
      </w:r>
      <w:r>
        <w:rPr>
          <w:rFonts w:ascii="Courier New" w:hAnsi="Courier New" w:cs="Courier New"/>
          <w:sz w:val="22"/>
          <w:szCs w:val="22"/>
          <w:u w:val="single"/>
        </w:rPr>
        <w:t>____________________________________________________________________</w:t>
      </w:r>
    </w:p>
    <w:p w:rsidR="00085097" w:rsidRDefault="00085097" w:rsidP="00085097">
      <w:pPr>
        <w:pStyle w:val="a5"/>
        <w:jc w:val="center"/>
        <w:rPr>
          <w:sz w:val="22"/>
          <w:szCs w:val="22"/>
        </w:rPr>
      </w:pPr>
      <w:r w:rsidRPr="00085097">
        <w:rPr>
          <w:sz w:val="22"/>
          <w:szCs w:val="22"/>
        </w:rPr>
        <w:t>(тип, марка)</w:t>
      </w:r>
    </w:p>
    <w:p w:rsidR="00085097" w:rsidRPr="00085097" w:rsidRDefault="00085097" w:rsidP="00085097">
      <w:pPr>
        <w:rPr>
          <w:rFonts w:ascii="Courier New" w:hAnsi="Courier New" w:cs="Courier New"/>
          <w:sz w:val="22"/>
          <w:szCs w:val="22"/>
          <w:u w:val="single"/>
        </w:rPr>
      </w:pPr>
    </w:p>
    <w:p w:rsidR="00085097" w:rsidRDefault="00E07F5E" w:rsidP="007E0515">
      <w:pPr>
        <w:pStyle w:val="a5"/>
        <w:rPr>
          <w:sz w:val="22"/>
          <w:szCs w:val="22"/>
        </w:rPr>
      </w:pPr>
      <w:bookmarkStart w:id="34" w:name="sub_2734"/>
      <w:r>
        <w:rPr>
          <w:sz w:val="22"/>
          <w:szCs w:val="22"/>
        </w:rPr>
        <w:t xml:space="preserve">      </w:t>
      </w:r>
      <w:r w:rsidRPr="00415CE8">
        <w:rPr>
          <w:sz w:val="22"/>
          <w:szCs w:val="22"/>
        </w:rPr>
        <w:t>д</w:t>
      </w:r>
      <w:r w:rsidR="007E0515" w:rsidRPr="00415CE8">
        <w:rPr>
          <w:sz w:val="22"/>
          <w:szCs w:val="22"/>
        </w:rPr>
        <w:t>)</w:t>
      </w:r>
      <w:r w:rsidR="007E0515">
        <w:rPr>
          <w:sz w:val="22"/>
          <w:szCs w:val="22"/>
        </w:rPr>
        <w:t xml:space="preserve"> </w:t>
      </w:r>
      <w:r w:rsidR="00085097">
        <w:rPr>
          <w:sz w:val="22"/>
          <w:szCs w:val="22"/>
        </w:rPr>
        <w:t>наличие первичных средств пожаротушения (огнетушителей):</w:t>
      </w:r>
    </w:p>
    <w:p w:rsidR="007E0515" w:rsidRPr="00327965" w:rsidRDefault="00085097" w:rsidP="007E0515">
      <w:pPr>
        <w:pStyle w:val="a5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Огнетушители</w:t>
      </w:r>
      <w:r w:rsidR="00327965" w:rsidRPr="004665F7">
        <w:rPr>
          <w:sz w:val="22"/>
          <w:szCs w:val="22"/>
          <w:u w:val="single"/>
        </w:rPr>
        <w:t>:</w:t>
      </w:r>
      <w:r>
        <w:rPr>
          <w:sz w:val="22"/>
          <w:szCs w:val="22"/>
          <w:u w:val="single"/>
        </w:rPr>
        <w:t xml:space="preserve"> ОВП (5-ШТ</w:t>
      </w:r>
      <w:r w:rsidR="00EE2170" w:rsidRPr="00EE2170">
        <w:rPr>
          <w:sz w:val="22"/>
          <w:szCs w:val="22"/>
          <w:u w:val="single"/>
        </w:rPr>
        <w:t>.</w:t>
      </w:r>
      <w:bookmarkEnd w:id="34"/>
      <w:r>
        <w:rPr>
          <w:sz w:val="22"/>
          <w:szCs w:val="22"/>
          <w:u w:val="single"/>
        </w:rPr>
        <w:t>) ОУ(</w:t>
      </w:r>
      <w:r w:rsidRPr="00327965">
        <w:rPr>
          <w:sz w:val="22"/>
          <w:szCs w:val="22"/>
          <w:u w:val="single"/>
        </w:rPr>
        <w:t>10-ШТ.)</w:t>
      </w:r>
      <w:r w:rsidR="00EE2170" w:rsidRPr="00327965">
        <w:rPr>
          <w:sz w:val="22"/>
          <w:szCs w:val="22"/>
          <w:u w:val="single"/>
        </w:rPr>
        <w:t xml:space="preserve"> </w:t>
      </w:r>
      <w:r w:rsidRPr="00327965">
        <w:rPr>
          <w:sz w:val="22"/>
          <w:szCs w:val="22"/>
          <w:u w:val="single"/>
        </w:rPr>
        <w:t>ОП</w:t>
      </w:r>
      <w:r w:rsidR="00327965" w:rsidRPr="00327965">
        <w:rPr>
          <w:sz w:val="22"/>
          <w:szCs w:val="22"/>
          <w:u w:val="single"/>
        </w:rPr>
        <w:t xml:space="preserve"> (4-ШТ.)</w:t>
      </w:r>
      <w:r w:rsidR="00327965">
        <w:rPr>
          <w:sz w:val="22"/>
          <w:szCs w:val="22"/>
          <w:u w:val="single"/>
        </w:rPr>
        <w:t>____________________________</w:t>
      </w: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(тип, марка)</w:t>
      </w:r>
    </w:p>
    <w:p w:rsidR="007E0515" w:rsidRDefault="007E0515" w:rsidP="007E0515"/>
    <w:p w:rsidR="007E0515" w:rsidRDefault="007E0515" w:rsidP="00327965">
      <w:pPr>
        <w:pStyle w:val="ae"/>
        <w:jc w:val="center"/>
      </w:pPr>
      <w:bookmarkStart w:id="35" w:name="sub_2800"/>
      <w:r>
        <w:rPr>
          <w:rStyle w:val="a3"/>
          <w:bCs/>
          <w:sz w:val="22"/>
          <w:szCs w:val="22"/>
        </w:rPr>
        <w:t>VIII. Выводы и рекомендации</w:t>
      </w:r>
    </w:p>
    <w:bookmarkEnd w:id="35"/>
    <w:p w:rsidR="000148A7" w:rsidRPr="00DF43F7" w:rsidRDefault="007E0515" w:rsidP="000148A7">
      <w:pPr>
        <w:pStyle w:val="21"/>
        <w:shd w:val="clear" w:color="auto" w:fill="auto"/>
        <w:tabs>
          <w:tab w:val="left" w:pos="1073"/>
        </w:tabs>
        <w:spacing w:before="0" w:after="0" w:line="240" w:lineRule="auto"/>
        <w:ind w:left="20" w:firstLine="680"/>
        <w:rPr>
          <w:sz w:val="24"/>
          <w:szCs w:val="24"/>
        </w:rPr>
      </w:pPr>
      <w:r>
        <w:rPr>
          <w:sz w:val="22"/>
          <w:szCs w:val="22"/>
        </w:rPr>
        <w:t xml:space="preserve"> </w:t>
      </w:r>
      <w:r w:rsidR="000148A7" w:rsidRPr="00DF43F7">
        <w:rPr>
          <w:sz w:val="24"/>
          <w:szCs w:val="24"/>
        </w:rPr>
        <w:t>а)</w:t>
      </w:r>
      <w:r w:rsidR="000148A7" w:rsidRPr="00DF43F7">
        <w:rPr>
          <w:sz w:val="24"/>
          <w:szCs w:val="24"/>
        </w:rPr>
        <w:tab/>
        <w:t>выводы о надежности охраны объекта (территории) и способности противостоять попыткам несанкционированного проникновения на объект (территорию) для совершения террористических актов и иных противоправных действий</w:t>
      </w:r>
    </w:p>
    <w:p w:rsidR="000148A7" w:rsidRPr="00DF43F7" w:rsidRDefault="000148A7" w:rsidP="000148A7">
      <w:pPr>
        <w:pStyle w:val="21"/>
        <w:shd w:val="clear" w:color="auto" w:fill="auto"/>
        <w:spacing w:before="0" w:after="0" w:line="240" w:lineRule="auto"/>
        <w:ind w:right="-1"/>
        <w:jc w:val="left"/>
        <w:rPr>
          <w:sz w:val="24"/>
          <w:szCs w:val="24"/>
        </w:rPr>
      </w:pPr>
      <w:r w:rsidRPr="00DF43F7">
        <w:rPr>
          <w:sz w:val="24"/>
          <w:szCs w:val="24"/>
        </w:rPr>
        <w:t>Объект не полностью соответствует предъявляемым требованиям Постановления</w:t>
      </w:r>
    </w:p>
    <w:p w:rsidR="000148A7" w:rsidRPr="00DF43F7" w:rsidRDefault="00C33DCA" w:rsidP="000148A7">
      <w:pPr>
        <w:pStyle w:val="21"/>
        <w:pBdr>
          <w:top w:val="single" w:sz="4" w:space="1" w:color="auto"/>
          <w:bottom w:val="single" w:sz="4" w:space="1" w:color="auto"/>
        </w:pBdr>
        <w:shd w:val="clear" w:color="auto" w:fill="auto"/>
        <w:spacing w:before="0" w:after="0" w:line="240" w:lineRule="auto"/>
        <w:ind w:right="-1"/>
        <w:jc w:val="left"/>
        <w:rPr>
          <w:sz w:val="24"/>
          <w:szCs w:val="24"/>
        </w:rPr>
      </w:pPr>
      <w:r>
        <w:rPr>
          <w:sz w:val="24"/>
          <w:szCs w:val="24"/>
        </w:rPr>
        <w:t>Правительства РФ № 1006 от 02.</w:t>
      </w:r>
      <w:r w:rsidR="000148A7" w:rsidRPr="00DF43F7">
        <w:rPr>
          <w:sz w:val="24"/>
          <w:szCs w:val="24"/>
        </w:rPr>
        <w:t>0</w:t>
      </w:r>
      <w:r w:rsidR="009D1057">
        <w:rPr>
          <w:sz w:val="24"/>
          <w:szCs w:val="24"/>
        </w:rPr>
        <w:t>8</w:t>
      </w:r>
      <w:r>
        <w:rPr>
          <w:sz w:val="24"/>
          <w:szCs w:val="24"/>
        </w:rPr>
        <w:t>.2019</w:t>
      </w:r>
      <w:r w:rsidR="000148A7" w:rsidRPr="00DF43F7">
        <w:rPr>
          <w:sz w:val="24"/>
          <w:szCs w:val="24"/>
        </w:rPr>
        <w:t xml:space="preserve"> года.</w:t>
      </w:r>
    </w:p>
    <w:p w:rsidR="000148A7" w:rsidRPr="00DF43F7" w:rsidRDefault="000148A7" w:rsidP="000148A7">
      <w:pPr>
        <w:pStyle w:val="21"/>
        <w:shd w:val="clear" w:color="auto" w:fill="auto"/>
        <w:tabs>
          <w:tab w:val="left" w:pos="1092"/>
        </w:tabs>
        <w:spacing w:before="0" w:after="0" w:line="240" w:lineRule="auto"/>
        <w:ind w:left="20" w:firstLine="680"/>
        <w:rPr>
          <w:sz w:val="24"/>
          <w:szCs w:val="24"/>
        </w:rPr>
      </w:pPr>
      <w:r w:rsidRPr="00DF43F7">
        <w:rPr>
          <w:sz w:val="24"/>
          <w:szCs w:val="24"/>
        </w:rPr>
        <w:t>б)</w:t>
      </w:r>
      <w:r w:rsidRPr="00DF43F7">
        <w:rPr>
          <w:sz w:val="24"/>
          <w:szCs w:val="24"/>
        </w:rPr>
        <w:tab/>
        <w:t>первоочередные, неотложные мероприятия, направленные на обеспечение антитеррористической защищенности, устранение выявленных недостатков:</w:t>
      </w:r>
    </w:p>
    <w:p w:rsidR="000148A7" w:rsidRPr="00DF43F7" w:rsidRDefault="000148A7" w:rsidP="000148A7">
      <w:pPr>
        <w:pStyle w:val="21"/>
        <w:shd w:val="clear" w:color="auto" w:fill="auto"/>
        <w:spacing w:before="0" w:after="0" w:line="240" w:lineRule="auto"/>
        <w:ind w:right="-1"/>
        <w:jc w:val="left"/>
        <w:rPr>
          <w:sz w:val="24"/>
          <w:szCs w:val="24"/>
        </w:rPr>
      </w:pPr>
      <w:r w:rsidRPr="00DF43F7">
        <w:rPr>
          <w:sz w:val="24"/>
          <w:szCs w:val="24"/>
        </w:rPr>
        <w:t>Осуществить мероприяти</w:t>
      </w:r>
      <w:r w:rsidR="00C33DCA">
        <w:rPr>
          <w:sz w:val="24"/>
          <w:szCs w:val="24"/>
        </w:rPr>
        <w:t>я согласно п.п. № 24</w:t>
      </w:r>
      <w:r w:rsidR="00C33DCA" w:rsidRPr="00C33DCA">
        <w:rPr>
          <w:sz w:val="24"/>
          <w:szCs w:val="24"/>
        </w:rPr>
        <w:t>,</w:t>
      </w:r>
      <w:r w:rsidR="00C33DCA">
        <w:rPr>
          <w:sz w:val="24"/>
          <w:szCs w:val="24"/>
        </w:rPr>
        <w:t>25</w:t>
      </w:r>
      <w:r w:rsidR="00327965">
        <w:rPr>
          <w:sz w:val="24"/>
          <w:szCs w:val="24"/>
        </w:rPr>
        <w:t>,30,31</w:t>
      </w:r>
      <w:r w:rsidRPr="00DF43F7">
        <w:rPr>
          <w:sz w:val="24"/>
          <w:szCs w:val="24"/>
        </w:rPr>
        <w:t xml:space="preserve"> Постановления</w:t>
      </w:r>
    </w:p>
    <w:p w:rsidR="000148A7" w:rsidRPr="00DF43F7" w:rsidRDefault="00C33DCA" w:rsidP="000148A7">
      <w:pPr>
        <w:pStyle w:val="21"/>
        <w:pBdr>
          <w:top w:val="single" w:sz="4" w:space="1" w:color="auto"/>
          <w:bottom w:val="single" w:sz="4" w:space="1" w:color="auto"/>
        </w:pBdr>
        <w:shd w:val="clear" w:color="auto" w:fill="auto"/>
        <w:spacing w:before="0" w:after="0" w:line="240" w:lineRule="auto"/>
        <w:ind w:right="-1"/>
        <w:jc w:val="left"/>
        <w:rPr>
          <w:sz w:val="24"/>
          <w:szCs w:val="24"/>
        </w:rPr>
      </w:pPr>
      <w:r>
        <w:rPr>
          <w:sz w:val="24"/>
          <w:szCs w:val="24"/>
        </w:rPr>
        <w:t>Правительства РФ № 1006 от 02.</w:t>
      </w:r>
      <w:r w:rsidR="000148A7" w:rsidRPr="00DF43F7">
        <w:rPr>
          <w:sz w:val="24"/>
          <w:szCs w:val="24"/>
        </w:rPr>
        <w:t>0</w:t>
      </w:r>
      <w:r w:rsidR="009D1057">
        <w:rPr>
          <w:sz w:val="24"/>
          <w:szCs w:val="24"/>
        </w:rPr>
        <w:t>8</w:t>
      </w:r>
      <w:r>
        <w:rPr>
          <w:sz w:val="24"/>
          <w:szCs w:val="24"/>
        </w:rPr>
        <w:t>.2019</w:t>
      </w:r>
      <w:r w:rsidR="000148A7" w:rsidRPr="00DF43F7">
        <w:rPr>
          <w:sz w:val="24"/>
          <w:szCs w:val="24"/>
        </w:rPr>
        <w:t xml:space="preserve"> года.</w:t>
      </w: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_______________________________________________________________________.</w:t>
      </w:r>
    </w:p>
    <w:p w:rsidR="007E0515" w:rsidRDefault="007E0515" w:rsidP="007E0515"/>
    <w:p w:rsidR="007E0515" w:rsidRDefault="007E0515" w:rsidP="00327965">
      <w:pPr>
        <w:pStyle w:val="ae"/>
        <w:jc w:val="center"/>
      </w:pPr>
      <w:bookmarkStart w:id="36" w:name="sub_2900"/>
      <w:r>
        <w:rPr>
          <w:rStyle w:val="a3"/>
          <w:bCs/>
          <w:sz w:val="22"/>
          <w:szCs w:val="22"/>
        </w:rPr>
        <w:t>IX. Дополнительная информация с учетом особенностей</w:t>
      </w:r>
    </w:p>
    <w:bookmarkEnd w:id="36"/>
    <w:p w:rsidR="007E0515" w:rsidRDefault="007E0515" w:rsidP="00327965">
      <w:pPr>
        <w:pStyle w:val="ae"/>
        <w:jc w:val="center"/>
      </w:pPr>
      <w:r>
        <w:rPr>
          <w:rStyle w:val="a3"/>
          <w:bCs/>
          <w:sz w:val="22"/>
          <w:szCs w:val="22"/>
        </w:rPr>
        <w:t>объекта (территории)</w:t>
      </w:r>
      <w:r w:rsidR="004834F6">
        <w:rPr>
          <w:rStyle w:val="a3"/>
          <w:bCs/>
          <w:sz w:val="22"/>
          <w:szCs w:val="22"/>
        </w:rPr>
        <w:t xml:space="preserve"> (при наличии)</w:t>
      </w:r>
    </w:p>
    <w:p w:rsidR="007E0515" w:rsidRDefault="007E0515" w:rsidP="007E0515"/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________________________________________________________________________</w:t>
      </w: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    (наличие на объекте (территории) режимно-секретного органа, его</w:t>
      </w: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  численность (штатная и фактическая), количество сотрудников объекта</w:t>
      </w: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     (территории), допущенных к работе со сведениями, составляющими</w:t>
      </w: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    государственную тайну, меры по обеспечению режима секретности и</w:t>
      </w: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                    сохранности секретных сведений)</w:t>
      </w: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________</w:t>
      </w:r>
      <w:r w:rsidR="000148A7">
        <w:rPr>
          <w:sz w:val="22"/>
          <w:szCs w:val="22"/>
        </w:rPr>
        <w:t>____________________</w:t>
      </w:r>
      <w:r w:rsidR="004834F6">
        <w:rPr>
          <w:sz w:val="22"/>
          <w:szCs w:val="22"/>
          <w:u w:val="single"/>
        </w:rPr>
        <w:t>о</w:t>
      </w:r>
      <w:r w:rsidR="000148A7" w:rsidRPr="000148A7">
        <w:rPr>
          <w:sz w:val="22"/>
          <w:szCs w:val="22"/>
          <w:u w:val="single"/>
        </w:rPr>
        <w:t>тсутствует</w:t>
      </w:r>
      <w:r w:rsidR="000148A7">
        <w:rPr>
          <w:sz w:val="22"/>
          <w:szCs w:val="22"/>
          <w:u w:val="single"/>
        </w:rPr>
        <w:t>_______________________________</w:t>
      </w: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                  (наличие локальных зон безопасности)</w:t>
      </w:r>
    </w:p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_______________________________________________________________________.</w:t>
      </w:r>
    </w:p>
    <w:p w:rsidR="00EC24F5" w:rsidRPr="00EC24F5" w:rsidRDefault="00EC24F5" w:rsidP="00EC24F5"/>
    <w:p w:rsidR="007E0515" w:rsidRDefault="007E0515" w:rsidP="007E051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                           (другие сведения)</w:t>
      </w:r>
    </w:p>
    <w:p w:rsidR="00542A7A" w:rsidRPr="003B689F" w:rsidRDefault="00542A7A" w:rsidP="003B689F">
      <w:pPr>
        <w:pStyle w:val="ae"/>
        <w:rPr>
          <w:rFonts w:ascii="Times New Roman" w:hAnsi="Times New Roman" w:cs="Times New Roman"/>
        </w:rPr>
      </w:pPr>
    </w:p>
    <w:p w:rsidR="00067DA1" w:rsidRDefault="00067DA1" w:rsidP="003B689F">
      <w:pPr>
        <w:pStyle w:val="ae"/>
        <w:rPr>
          <w:rFonts w:ascii="Times New Roman" w:hAnsi="Times New Roman" w:cs="Times New Roman"/>
        </w:rPr>
      </w:pPr>
    </w:p>
    <w:p w:rsidR="00067DA1" w:rsidRDefault="00067DA1" w:rsidP="003B689F">
      <w:pPr>
        <w:pStyle w:val="ae"/>
        <w:rPr>
          <w:rFonts w:ascii="Times New Roman" w:hAnsi="Times New Roman" w:cs="Times New Roman"/>
        </w:rPr>
      </w:pPr>
    </w:p>
    <w:p w:rsidR="00067DA1" w:rsidRDefault="00067DA1" w:rsidP="003B689F">
      <w:pPr>
        <w:pStyle w:val="ae"/>
        <w:rPr>
          <w:rFonts w:ascii="Times New Roman" w:hAnsi="Times New Roman" w:cs="Times New Roman"/>
        </w:rPr>
      </w:pPr>
    </w:p>
    <w:p w:rsidR="00067DA1" w:rsidRDefault="00067DA1" w:rsidP="003B689F">
      <w:pPr>
        <w:pStyle w:val="ae"/>
        <w:rPr>
          <w:rFonts w:ascii="Times New Roman" w:hAnsi="Times New Roman" w:cs="Times New Roman"/>
        </w:rPr>
      </w:pPr>
    </w:p>
    <w:p w:rsidR="00067DA1" w:rsidRDefault="00067DA1" w:rsidP="003B689F">
      <w:pPr>
        <w:pStyle w:val="ae"/>
        <w:rPr>
          <w:rFonts w:ascii="Times New Roman" w:hAnsi="Times New Roman" w:cs="Times New Roman"/>
        </w:rPr>
      </w:pPr>
    </w:p>
    <w:tbl>
      <w:tblPr>
        <w:tblW w:w="183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0348"/>
        <w:gridCol w:w="8005"/>
      </w:tblGrid>
      <w:tr w:rsidR="007E0515" w:rsidRPr="003B689F" w:rsidTr="000D5804">
        <w:tc>
          <w:tcPr>
            <w:tcW w:w="103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515" w:rsidRPr="003B689F" w:rsidRDefault="000D5804" w:rsidP="000D5804">
            <w:pPr>
              <w:pStyle w:val="ae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476885" cy="9162273"/>
                  <wp:effectExtent l="57150" t="19050" r="38215" b="0"/>
                  <wp:docPr id="5" name="Рисунок 4" descr="1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01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4926" cy="9187794"/>
                          </a:xfrm>
                          <a:prstGeom prst="rect">
                            <a:avLst/>
                          </a:prstGeom>
                          <a:scene3d>
                            <a:camera prst="orthographicFront">
                              <a:rot lat="10800000" lon="1080000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515" w:rsidRPr="003B689F" w:rsidRDefault="007E0515" w:rsidP="003B689F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A86C1B" w:rsidRPr="003B689F" w:rsidTr="000D5804">
        <w:tc>
          <w:tcPr>
            <w:tcW w:w="103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6C1B" w:rsidRDefault="000D5804" w:rsidP="000D5804">
            <w:pPr>
              <w:pStyle w:val="ae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983605" cy="8463915"/>
                  <wp:effectExtent l="57150" t="19050" r="17145" b="0"/>
                  <wp:docPr id="6" name="Рисунок 5" descr="1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02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3605" cy="8463915"/>
                          </a:xfrm>
                          <a:prstGeom prst="rect">
                            <a:avLst/>
                          </a:prstGeom>
                          <a:scene3d>
                            <a:camera prst="orthographicFront">
                              <a:rot lat="10800000" lon="1080000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  <w:p w:rsidR="000D5804" w:rsidRDefault="000D5804" w:rsidP="003B689F">
            <w:pPr>
              <w:pStyle w:val="ae"/>
              <w:rPr>
                <w:rFonts w:ascii="Times New Roman" w:hAnsi="Times New Roman" w:cs="Times New Roman"/>
              </w:rPr>
            </w:pPr>
          </w:p>
          <w:p w:rsidR="000D5804" w:rsidRDefault="000D5804" w:rsidP="000D5804">
            <w:pPr>
              <w:pStyle w:val="ae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983605" cy="8463915"/>
                  <wp:effectExtent l="57150" t="19050" r="17145" b="0"/>
                  <wp:docPr id="7" name="Рисунок 6" descr="1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03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3605" cy="8463915"/>
                          </a:xfrm>
                          <a:prstGeom prst="rect">
                            <a:avLst/>
                          </a:prstGeom>
                          <a:scene3d>
                            <a:camera prst="orthographicFront">
                              <a:rot lat="10800000" lon="1080000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  <w:p w:rsidR="000D5804" w:rsidRDefault="000D5804" w:rsidP="003B689F">
            <w:pPr>
              <w:pStyle w:val="ae"/>
              <w:rPr>
                <w:rFonts w:ascii="Times New Roman" w:hAnsi="Times New Roman" w:cs="Times New Roman"/>
              </w:rPr>
            </w:pPr>
          </w:p>
          <w:p w:rsidR="000D5804" w:rsidRDefault="000D5804" w:rsidP="000D5804">
            <w:pPr>
              <w:pStyle w:val="ae"/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433820" cy="9100820"/>
                  <wp:effectExtent l="57150" t="19050" r="24130" b="0"/>
                  <wp:docPr id="8" name="Рисунок 7" descr="1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04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3820" cy="9100820"/>
                          </a:xfrm>
                          <a:prstGeom prst="rect">
                            <a:avLst/>
                          </a:prstGeom>
                          <a:scene3d>
                            <a:camera prst="orthographicFront">
                              <a:rot lat="10800000" lon="1080000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  <w:p w:rsidR="000D5804" w:rsidRDefault="000D5804" w:rsidP="000D5804">
            <w:pPr>
              <w:pStyle w:val="ae"/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433820" cy="9100820"/>
                  <wp:effectExtent l="57150" t="19050" r="24130" b="0"/>
                  <wp:docPr id="9" name="Рисунок 8" descr="1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05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3820" cy="9100820"/>
                          </a:xfrm>
                          <a:prstGeom prst="rect">
                            <a:avLst/>
                          </a:prstGeom>
                          <a:scene3d>
                            <a:camera prst="orthographicFront">
                              <a:rot lat="10800000" lon="1080000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  <w:p w:rsidR="000D5804" w:rsidRDefault="000D5804" w:rsidP="000D5804">
            <w:pPr>
              <w:pStyle w:val="ae"/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433820" cy="9100820"/>
                  <wp:effectExtent l="57150" t="19050" r="24130" b="0"/>
                  <wp:docPr id="10" name="Рисунок 9" descr="1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06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3820" cy="9100820"/>
                          </a:xfrm>
                          <a:prstGeom prst="rect">
                            <a:avLst/>
                          </a:prstGeom>
                          <a:scene3d>
                            <a:camera prst="orthographicFront">
                              <a:rot lat="10800000" lon="1080000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  <w:p w:rsidR="00C36F5C" w:rsidRPr="00DF43F7" w:rsidRDefault="00C36F5C" w:rsidP="00C36F5C">
            <w:pPr>
              <w:pStyle w:val="21"/>
              <w:pBdr>
                <w:bottom w:val="single" w:sz="4" w:space="1" w:color="auto"/>
              </w:pBdr>
              <w:shd w:val="clear" w:color="auto" w:fill="auto"/>
              <w:spacing w:before="0" w:after="0" w:line="240" w:lineRule="auto"/>
              <w:ind w:right="-1"/>
              <w:jc w:val="center"/>
              <w:rPr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Выходные: суббота, воскресенье, праздничные дни.</w:t>
            </w:r>
          </w:p>
          <w:p w:rsidR="00C36F5C" w:rsidRPr="00DF43F7" w:rsidRDefault="00C36F5C" w:rsidP="00C36F5C">
            <w:pPr>
              <w:pStyle w:val="21"/>
              <w:shd w:val="clear" w:color="auto" w:fill="auto"/>
              <w:spacing w:before="0" w:after="0" w:line="240" w:lineRule="auto"/>
              <w:ind w:right="-1"/>
              <w:jc w:val="center"/>
              <w:rPr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(режим работы объекта (территории)</w:t>
            </w:r>
          </w:p>
          <w:p w:rsidR="00C36F5C" w:rsidRPr="00DF43F7" w:rsidRDefault="00C36F5C" w:rsidP="00C36F5C">
            <w:pPr>
              <w:pStyle w:val="21"/>
              <w:pBdr>
                <w:bottom w:val="single" w:sz="4" w:space="1" w:color="auto"/>
              </w:pBdr>
              <w:shd w:val="clear" w:color="auto" w:fill="auto"/>
              <w:spacing w:before="0" w:after="0" w:line="240" w:lineRule="auto"/>
              <w:ind w:right="-1"/>
              <w:jc w:val="center"/>
              <w:rPr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Здание - 974, 3 кв.м, участок – 5282 кв.м</w:t>
            </w:r>
          </w:p>
          <w:p w:rsidR="00C36F5C" w:rsidRPr="00DF43F7" w:rsidRDefault="00C36F5C" w:rsidP="00C36F5C">
            <w:pPr>
              <w:pStyle w:val="21"/>
              <w:shd w:val="clear" w:color="auto" w:fill="auto"/>
              <w:spacing w:before="0" w:after="0" w:line="240" w:lineRule="auto"/>
              <w:ind w:right="-1"/>
              <w:jc w:val="center"/>
              <w:rPr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(общая площадь объекта (территории), кв. м.)</w:t>
            </w:r>
          </w:p>
          <w:p w:rsidR="00C36F5C" w:rsidRPr="00DF43F7" w:rsidRDefault="00C36F5C" w:rsidP="00C36F5C">
            <w:pPr>
              <w:pStyle w:val="21"/>
              <w:pBdr>
                <w:bottom w:val="single" w:sz="4" w:space="1" w:color="auto"/>
              </w:pBdr>
              <w:shd w:val="clear" w:color="auto" w:fill="auto"/>
              <w:spacing w:before="0" w:after="0" w:line="240" w:lineRule="auto"/>
              <w:ind w:right="-1"/>
              <w:jc w:val="center"/>
              <w:rPr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311,1 м</w:t>
            </w:r>
          </w:p>
          <w:p w:rsidR="00C36F5C" w:rsidRPr="00DF43F7" w:rsidRDefault="00C36F5C" w:rsidP="00C36F5C">
            <w:pPr>
              <w:pStyle w:val="21"/>
              <w:shd w:val="clear" w:color="auto" w:fill="auto"/>
              <w:spacing w:before="0" w:after="0" w:line="240" w:lineRule="auto"/>
              <w:ind w:right="-1"/>
              <w:jc w:val="center"/>
              <w:rPr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(протяженность периметра объекта (территории), м.)</w:t>
            </w:r>
          </w:p>
          <w:p w:rsidR="00C36F5C" w:rsidRPr="00DF43F7" w:rsidRDefault="00C36F5C" w:rsidP="00C36F5C">
            <w:pPr>
              <w:pStyle w:val="21"/>
              <w:pBdr>
                <w:bottom w:val="single" w:sz="4" w:space="1" w:color="auto"/>
              </w:pBdr>
              <w:shd w:val="clear" w:color="auto" w:fill="auto"/>
              <w:spacing w:before="0" w:after="0" w:line="240" w:lineRule="auto"/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(3)</w:t>
            </w:r>
            <w:r w:rsidRPr="00DF43F7">
              <w:rPr>
                <w:sz w:val="24"/>
                <w:szCs w:val="24"/>
              </w:rPr>
              <w:t xml:space="preserve"> категория опасности</w:t>
            </w:r>
          </w:p>
          <w:p w:rsidR="00C36F5C" w:rsidRPr="00DF43F7" w:rsidRDefault="00C36F5C" w:rsidP="00C36F5C">
            <w:pPr>
              <w:pStyle w:val="21"/>
              <w:shd w:val="clear" w:color="auto" w:fill="auto"/>
              <w:spacing w:before="0" w:after="0" w:line="240" w:lineRule="auto"/>
              <w:ind w:right="-1"/>
              <w:jc w:val="center"/>
              <w:rPr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(категория объекта (территории)</w:t>
            </w:r>
          </w:p>
          <w:p w:rsidR="00C36F5C" w:rsidRPr="00DF43F7" w:rsidRDefault="00C36F5C" w:rsidP="00C36F5C">
            <w:pPr>
              <w:pStyle w:val="21"/>
              <w:pBdr>
                <w:bottom w:val="single" w:sz="4" w:space="1" w:color="auto"/>
              </w:pBdr>
              <w:shd w:val="clear" w:color="auto" w:fill="auto"/>
              <w:spacing w:before="0" w:after="0" w:line="240" w:lineRule="auto"/>
              <w:ind w:right="-1"/>
              <w:jc w:val="center"/>
              <w:rPr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Ди</w:t>
            </w:r>
            <w:r>
              <w:rPr>
                <w:sz w:val="24"/>
                <w:szCs w:val="24"/>
              </w:rPr>
              <w:t>ректор Саватеева Анна Львовна, (4852) 72-60-54, 8 905 637-35-93</w:t>
            </w:r>
          </w:p>
          <w:p w:rsidR="00C36F5C" w:rsidRPr="00DF43F7" w:rsidRDefault="00C36F5C" w:rsidP="00C36F5C">
            <w:pPr>
              <w:pStyle w:val="21"/>
              <w:shd w:val="clear" w:color="auto" w:fill="auto"/>
              <w:spacing w:before="0" w:after="0" w:line="240" w:lineRule="auto"/>
              <w:ind w:right="-1"/>
              <w:jc w:val="center"/>
              <w:rPr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(Ф.И.О. руководителя объекта, служебный, мобильный, домашний телефоны)</w:t>
            </w:r>
          </w:p>
          <w:p w:rsidR="00C36F5C" w:rsidRPr="00DF43F7" w:rsidRDefault="00C36F5C" w:rsidP="00C36F5C">
            <w:pPr>
              <w:pStyle w:val="21"/>
              <w:pBdr>
                <w:bottom w:val="single" w:sz="4" w:space="1" w:color="auto"/>
              </w:pBdr>
              <w:shd w:val="clear" w:color="auto" w:fill="auto"/>
              <w:spacing w:before="0" w:after="0" w:line="240" w:lineRule="auto"/>
              <w:ind w:right="-1"/>
              <w:jc w:val="center"/>
              <w:rPr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Заместитель директора п</w:t>
            </w:r>
            <w:r>
              <w:rPr>
                <w:sz w:val="24"/>
                <w:szCs w:val="24"/>
              </w:rPr>
              <w:t>о АХЧ Чопоров Игорь Васильевич, (4852) 72-60-54,89201377383</w:t>
            </w:r>
          </w:p>
          <w:p w:rsidR="00C36F5C" w:rsidRPr="00DF43F7" w:rsidRDefault="00C36F5C" w:rsidP="00C36F5C">
            <w:pPr>
              <w:pStyle w:val="21"/>
              <w:shd w:val="clear" w:color="auto" w:fill="auto"/>
              <w:spacing w:before="0" w:after="0" w:line="240" w:lineRule="auto"/>
              <w:ind w:right="-1"/>
              <w:jc w:val="center"/>
              <w:rPr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(Ф.И.О. заместителя руководителя объекта по безопасности, служебный, мобильный, домашний телефоны)</w:t>
            </w:r>
          </w:p>
          <w:p w:rsidR="00C36F5C" w:rsidRPr="00DF43F7" w:rsidRDefault="00C36F5C" w:rsidP="00C36F5C">
            <w:pPr>
              <w:pStyle w:val="21"/>
              <w:pBdr>
                <w:bottom w:val="single" w:sz="4" w:space="1" w:color="auto"/>
              </w:pBdr>
              <w:shd w:val="clear" w:color="auto" w:fill="auto"/>
              <w:spacing w:before="0" w:after="0" w:line="240" w:lineRule="auto"/>
              <w:ind w:right="-1"/>
              <w:jc w:val="center"/>
              <w:rPr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Нет</w:t>
            </w:r>
          </w:p>
          <w:p w:rsidR="00C36F5C" w:rsidRPr="00DF43F7" w:rsidRDefault="00C36F5C" w:rsidP="00C36F5C">
            <w:pPr>
              <w:pStyle w:val="21"/>
              <w:shd w:val="clear" w:color="auto" w:fill="auto"/>
              <w:spacing w:before="0" w:after="0" w:line="240" w:lineRule="auto"/>
              <w:ind w:right="-1"/>
              <w:jc w:val="center"/>
              <w:rPr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 xml:space="preserve">(Ф.И.О. руководителя подразделения охраны, служебный, мобильный, домашний </w:t>
            </w:r>
            <w:r>
              <w:rPr>
                <w:sz w:val="24"/>
                <w:szCs w:val="24"/>
              </w:rPr>
              <w:t>т</w:t>
            </w:r>
            <w:r w:rsidRPr="00DF43F7">
              <w:rPr>
                <w:sz w:val="24"/>
                <w:szCs w:val="24"/>
              </w:rPr>
              <w:t>елефоны)</w:t>
            </w:r>
          </w:p>
          <w:p w:rsidR="00C36F5C" w:rsidRPr="00DF43F7" w:rsidRDefault="00C36F5C" w:rsidP="00C36F5C">
            <w:pPr>
              <w:pStyle w:val="21"/>
              <w:pBdr>
                <w:bottom w:val="single" w:sz="4" w:space="1" w:color="auto"/>
              </w:pBdr>
              <w:shd w:val="clear" w:color="auto" w:fill="auto"/>
              <w:spacing w:before="0" w:after="0" w:line="240" w:lineRule="auto"/>
              <w:ind w:right="-1"/>
              <w:rPr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ГОУ ЯО «Ярославская школа-интернат № 9» расположена в центральной части города. На прилегающей к ГОУ ЯО «Ярославская школа-интернат № 9» территории находятся жилые дома и офисные здания. Территория состоит из 3-х зон: замощенная, озелененная, игровая площадка.</w:t>
            </w:r>
          </w:p>
          <w:p w:rsidR="00C36F5C" w:rsidRPr="00DF43F7" w:rsidRDefault="00C36F5C" w:rsidP="00C36F5C">
            <w:pPr>
              <w:pStyle w:val="21"/>
              <w:shd w:val="clear" w:color="auto" w:fill="auto"/>
              <w:spacing w:before="0" w:after="0" w:line="240" w:lineRule="auto"/>
              <w:ind w:right="-1"/>
              <w:jc w:val="center"/>
              <w:rPr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(краткая характеристика местности в районе расположения объекта (территории)</w:t>
            </w:r>
          </w:p>
          <w:p w:rsidR="00C36F5C" w:rsidRPr="00DF43F7" w:rsidRDefault="00C36F5C" w:rsidP="00C36F5C">
            <w:pPr>
              <w:pStyle w:val="21"/>
              <w:pBdr>
                <w:bottom w:val="single" w:sz="4" w:space="1" w:color="auto"/>
              </w:pBdr>
              <w:shd w:val="clear" w:color="auto" w:fill="auto"/>
              <w:spacing w:before="0" w:after="0" w:line="240" w:lineRule="auto"/>
              <w:ind w:right="-1"/>
              <w:rPr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Рядом с ГОУ ЯО «Ярославская школа-интернат № 9» прилегающих лесных массивов нет, возможность скрытого подхода отсутствует.</w:t>
            </w:r>
          </w:p>
          <w:p w:rsidR="00C36F5C" w:rsidRPr="00DF43F7" w:rsidRDefault="00C36F5C" w:rsidP="00C36F5C">
            <w:pPr>
              <w:pStyle w:val="21"/>
              <w:shd w:val="clear" w:color="auto" w:fill="auto"/>
              <w:spacing w:before="0" w:after="13" w:line="240" w:lineRule="auto"/>
              <w:ind w:right="-1"/>
              <w:jc w:val="center"/>
              <w:rPr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(рельеф, прилегающие лесные массивы, возможность скрытного подхода к объекту(территории)</w:t>
            </w:r>
          </w:p>
          <w:p w:rsidR="00C36F5C" w:rsidRPr="00DF43F7" w:rsidRDefault="00C36F5C" w:rsidP="00C36F5C">
            <w:pPr>
              <w:pStyle w:val="21"/>
              <w:pBdr>
                <w:bottom w:val="single" w:sz="4" w:space="1" w:color="auto"/>
              </w:pBdr>
              <w:shd w:val="clear" w:color="auto" w:fill="auto"/>
              <w:spacing w:before="0" w:after="0" w:line="240" w:lineRule="auto"/>
              <w:ind w:right="-1"/>
              <w:rPr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Территория ГОУ ЯО «Ярославская школа-интернат № 9» ограждена забором со всех сторон, на территории имеются хозяйственные постройки.</w:t>
            </w:r>
          </w:p>
          <w:p w:rsidR="00C36F5C" w:rsidRPr="00DF43F7" w:rsidRDefault="00C36F5C" w:rsidP="00C36F5C">
            <w:pPr>
              <w:pStyle w:val="21"/>
              <w:shd w:val="clear" w:color="auto" w:fill="auto"/>
              <w:spacing w:before="0" w:after="0" w:line="240" w:lineRule="auto"/>
              <w:ind w:right="-1"/>
              <w:jc w:val="center"/>
              <w:rPr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(здания, строения, сооружения, автостоянки, расположенные на объекте (территории)</w:t>
            </w:r>
          </w:p>
          <w:p w:rsidR="00C36F5C" w:rsidRPr="00DF43F7" w:rsidRDefault="00C36F5C" w:rsidP="00C36F5C">
            <w:pPr>
              <w:pStyle w:val="21"/>
              <w:shd w:val="clear" w:color="auto" w:fill="auto"/>
              <w:spacing w:before="0" w:after="0" w:line="240" w:lineRule="auto"/>
              <w:ind w:right="-1"/>
              <w:jc w:val="center"/>
              <w:rPr>
                <w:sz w:val="24"/>
                <w:szCs w:val="24"/>
              </w:rPr>
            </w:pPr>
          </w:p>
          <w:p w:rsidR="00C36F5C" w:rsidRPr="00DF43F7" w:rsidRDefault="00C36F5C" w:rsidP="00C36F5C">
            <w:pPr>
              <w:pStyle w:val="21"/>
              <w:shd w:val="clear" w:color="auto" w:fill="auto"/>
              <w:spacing w:before="0" w:after="0" w:line="240" w:lineRule="auto"/>
              <w:ind w:right="-143"/>
              <w:jc w:val="left"/>
              <w:rPr>
                <w:rStyle w:val="af2"/>
                <w:bCs w:val="0"/>
                <w:sz w:val="24"/>
                <w:szCs w:val="24"/>
              </w:rPr>
            </w:pPr>
            <w:r w:rsidRPr="00DF43F7">
              <w:rPr>
                <w:b/>
                <w:sz w:val="24"/>
                <w:szCs w:val="24"/>
              </w:rPr>
              <w:t xml:space="preserve">2 Сведения о потенциально опасных объектах, расположенных в непосредственной </w:t>
            </w:r>
            <w:r w:rsidRPr="00DF43F7">
              <w:rPr>
                <w:rStyle w:val="af2"/>
                <w:sz w:val="24"/>
                <w:szCs w:val="24"/>
              </w:rPr>
              <w:t>близости к объекту (территории)</w:t>
            </w:r>
          </w:p>
          <w:p w:rsidR="00C36F5C" w:rsidRPr="00DF43F7" w:rsidRDefault="00C36F5C" w:rsidP="00C36F5C">
            <w:pPr>
              <w:pStyle w:val="21"/>
              <w:shd w:val="clear" w:color="auto" w:fill="auto"/>
              <w:spacing w:before="0" w:after="0" w:line="240" w:lineRule="auto"/>
              <w:ind w:right="-1"/>
              <w:jc w:val="left"/>
              <w:rPr>
                <w:rStyle w:val="af2"/>
                <w:bCs w:val="0"/>
                <w:sz w:val="24"/>
                <w:szCs w:val="24"/>
              </w:rPr>
            </w:pPr>
          </w:p>
          <w:tbl>
            <w:tblPr>
              <w:tblW w:w="9356" w:type="dxa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/>
            </w:tblPr>
            <w:tblGrid>
              <w:gridCol w:w="653"/>
              <w:gridCol w:w="1752"/>
              <w:gridCol w:w="3029"/>
              <w:gridCol w:w="1862"/>
              <w:gridCol w:w="2060"/>
            </w:tblGrid>
            <w:tr w:rsidR="00C36F5C" w:rsidRPr="00DF43F7" w:rsidTr="00194D4D">
              <w:trPr>
                <w:trHeight w:hRule="exact" w:val="1094"/>
              </w:trPr>
              <w:tc>
                <w:tcPr>
                  <w:tcW w:w="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60" w:line="240" w:lineRule="auto"/>
                    <w:ind w:right="-1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№</w:t>
                  </w:r>
                </w:p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after="0" w:line="240" w:lineRule="auto"/>
                    <w:ind w:right="-1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17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60" w:line="240" w:lineRule="auto"/>
                    <w:ind w:right="-1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Наименование</w:t>
                  </w:r>
                </w:p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after="0" w:line="240" w:lineRule="auto"/>
                    <w:ind w:right="-1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объекта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Характеристика объекта по видам значимости и опасности</w:t>
                  </w:r>
                </w:p>
              </w:tc>
              <w:tc>
                <w:tcPr>
                  <w:tcW w:w="18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Сторона</w:t>
                  </w:r>
                </w:p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расположения</w:t>
                  </w:r>
                </w:p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объекта</w:t>
                  </w:r>
                </w:p>
              </w:tc>
              <w:tc>
                <w:tcPr>
                  <w:tcW w:w="2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Расстояние до объекта (метров)</w:t>
                  </w:r>
                </w:p>
              </w:tc>
            </w:tr>
            <w:tr w:rsidR="00C36F5C" w:rsidRPr="00DF43F7" w:rsidTr="00194D4D">
              <w:trPr>
                <w:trHeight w:hRule="exact" w:val="1683"/>
              </w:trPr>
              <w:tc>
                <w:tcPr>
                  <w:tcW w:w="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ind w:right="-1"/>
                    <w:jc w:val="center"/>
                    <w:rPr>
                      <w:rFonts w:ascii="Times New Roman" w:hAnsi="Times New Roman" w:cs="Times New Roman"/>
                    </w:rPr>
                  </w:pPr>
                  <w:r w:rsidRPr="00DF43F7">
                    <w:rPr>
                      <w:rFonts w:ascii="Times New Roman" w:hAnsi="Times New Roman" w:cs="Times New Roman"/>
                    </w:rPr>
                    <w:t>1.</w:t>
                  </w:r>
                </w:p>
              </w:tc>
              <w:tc>
                <w:tcPr>
                  <w:tcW w:w="17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ind w:right="-1"/>
                    <w:jc w:val="center"/>
                    <w:rPr>
                      <w:rFonts w:ascii="Times New Roman" w:hAnsi="Times New Roman" w:cs="Times New Roman"/>
                    </w:rPr>
                  </w:pPr>
                  <w:r w:rsidRPr="00DF43F7">
                    <w:rPr>
                      <w:rFonts w:ascii="Times New Roman" w:hAnsi="Times New Roman" w:cs="Times New Roman"/>
                    </w:rPr>
                    <w:t>Трансформаторная подстанция</w:t>
                  </w:r>
                </w:p>
                <w:p w:rsidR="00C36F5C" w:rsidRPr="00DF43F7" w:rsidRDefault="00C36F5C" w:rsidP="00194D4D">
                  <w:pPr>
                    <w:ind w:right="-1"/>
                    <w:jc w:val="center"/>
                    <w:rPr>
                      <w:rFonts w:ascii="Times New Roman" w:hAnsi="Times New Roman" w:cs="Times New Roman"/>
                    </w:rPr>
                  </w:pPr>
                  <w:r w:rsidRPr="00DF43F7">
                    <w:rPr>
                      <w:rFonts w:ascii="Times New Roman" w:hAnsi="Times New Roman" w:cs="Times New Roman"/>
                    </w:rPr>
                    <w:t>ТП-166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ind w:right="-1"/>
                    <w:jc w:val="center"/>
                    <w:rPr>
                      <w:rFonts w:ascii="Times New Roman" w:hAnsi="Times New Roman" w:cs="Times New Roman"/>
                    </w:rPr>
                  </w:pPr>
                  <w:r w:rsidRPr="00DF43F7">
                    <w:rPr>
                      <w:rFonts w:ascii="Times New Roman" w:hAnsi="Times New Roman" w:cs="Times New Roman"/>
                    </w:rPr>
                    <w:t>От питающей сети переменного тока напряжение 380\220 Вт с глухо заземленной нейтрально трансформатора по 2 кабелям.</w:t>
                  </w:r>
                </w:p>
              </w:tc>
              <w:tc>
                <w:tcPr>
                  <w:tcW w:w="18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ind w:right="-1"/>
                    <w:jc w:val="center"/>
                    <w:rPr>
                      <w:rFonts w:ascii="Times New Roman" w:hAnsi="Times New Roman" w:cs="Times New Roman"/>
                    </w:rPr>
                  </w:pPr>
                  <w:r w:rsidRPr="00DF43F7">
                    <w:rPr>
                      <w:rFonts w:ascii="Times New Roman" w:hAnsi="Times New Roman" w:cs="Times New Roman"/>
                    </w:rPr>
                    <w:t>Между зданием школы-интерната  и зданием гостиницы «Медвежий угол»</w:t>
                  </w:r>
                </w:p>
              </w:tc>
              <w:tc>
                <w:tcPr>
                  <w:tcW w:w="2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ind w:right="-1"/>
                    <w:jc w:val="center"/>
                    <w:rPr>
                      <w:rFonts w:ascii="Times New Roman" w:hAnsi="Times New Roman" w:cs="Times New Roman"/>
                    </w:rPr>
                  </w:pPr>
                  <w:r w:rsidRPr="00DF43F7">
                    <w:rPr>
                      <w:rFonts w:ascii="Times New Roman" w:hAnsi="Times New Roman" w:cs="Times New Roman"/>
                    </w:rPr>
                    <w:t>47,0 м</w:t>
                  </w:r>
                </w:p>
              </w:tc>
            </w:tr>
          </w:tbl>
          <w:p w:rsidR="00C36F5C" w:rsidRPr="00DF43F7" w:rsidRDefault="00C36F5C" w:rsidP="00C36F5C">
            <w:pPr>
              <w:pStyle w:val="21"/>
              <w:shd w:val="clear" w:color="auto" w:fill="auto"/>
              <w:spacing w:before="0" w:after="0" w:line="240" w:lineRule="auto"/>
              <w:ind w:right="-1"/>
              <w:jc w:val="left"/>
              <w:rPr>
                <w:b/>
                <w:sz w:val="24"/>
                <w:szCs w:val="24"/>
              </w:rPr>
            </w:pPr>
          </w:p>
          <w:p w:rsidR="00C36F5C" w:rsidRPr="00DF43F7" w:rsidRDefault="00C36F5C" w:rsidP="00C36F5C">
            <w:pPr>
              <w:ind w:right="-1"/>
              <w:rPr>
                <w:b/>
              </w:rPr>
            </w:pPr>
            <w:r w:rsidRPr="00DF43F7">
              <w:rPr>
                <w:rFonts w:ascii="Times New Roman" w:hAnsi="Times New Roman" w:cs="Times New Roman"/>
                <w:b/>
              </w:rPr>
              <w:t>3 Размещение объекта (территории) по отношению к транспортным коммуникациям</w:t>
            </w:r>
          </w:p>
          <w:tbl>
            <w:tblPr>
              <w:tblW w:w="9356" w:type="dxa"/>
              <w:tblInd w:w="1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10" w:type="dxa"/>
                <w:right w:w="10" w:type="dxa"/>
              </w:tblCellMar>
              <w:tblLook w:val="0000"/>
            </w:tblPr>
            <w:tblGrid>
              <w:gridCol w:w="542"/>
              <w:gridCol w:w="3859"/>
              <w:gridCol w:w="2515"/>
              <w:gridCol w:w="2440"/>
            </w:tblGrid>
            <w:tr w:rsidR="00C36F5C" w:rsidRPr="00DF43F7" w:rsidTr="00194D4D">
              <w:trPr>
                <w:trHeight w:hRule="exact" w:val="1099"/>
              </w:trPr>
              <w:tc>
                <w:tcPr>
                  <w:tcW w:w="542" w:type="dxa"/>
                  <w:shd w:val="clear" w:color="auto" w:fill="FFFFFF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60" w:line="240" w:lineRule="auto"/>
                    <w:ind w:right="-1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№</w:t>
                  </w:r>
                </w:p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after="0" w:line="240" w:lineRule="auto"/>
                    <w:ind w:right="-1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3859" w:type="dxa"/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Вид транспорта и транспортных коммуникаций</w:t>
                  </w:r>
                </w:p>
              </w:tc>
              <w:tc>
                <w:tcPr>
                  <w:tcW w:w="2515" w:type="dxa"/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Наименование объекта</w:t>
                  </w:r>
                </w:p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транспортной</w:t>
                  </w:r>
                </w:p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коммуникации</w:t>
                  </w:r>
                </w:p>
              </w:tc>
              <w:tc>
                <w:tcPr>
                  <w:tcW w:w="2440" w:type="dxa"/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Расстояние до транспортных коммуникаций (метров)</w:t>
                  </w:r>
                </w:p>
              </w:tc>
            </w:tr>
            <w:tr w:rsidR="00C36F5C" w:rsidRPr="00DF43F7" w:rsidTr="00194D4D">
              <w:trPr>
                <w:trHeight w:hRule="exact" w:val="1198"/>
              </w:trPr>
              <w:tc>
                <w:tcPr>
                  <w:tcW w:w="542" w:type="dxa"/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859" w:type="dxa"/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Автомобильный (магистрали, шоссе, дороги, автовокзалы, автостанции)</w:t>
                  </w:r>
                </w:p>
              </w:tc>
              <w:tc>
                <w:tcPr>
                  <w:tcW w:w="2515" w:type="dxa"/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43F7">
                    <w:rPr>
                      <w:rFonts w:ascii="Times New Roman" w:hAnsi="Times New Roman" w:cs="Times New Roman"/>
                    </w:rPr>
                    <w:t xml:space="preserve">Автомобильная дорога </w:t>
                  </w:r>
                </w:p>
                <w:p w:rsidR="00C36F5C" w:rsidRPr="00DF43F7" w:rsidRDefault="00C36F5C" w:rsidP="00194D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43F7">
                    <w:rPr>
                      <w:rFonts w:ascii="Times New Roman" w:hAnsi="Times New Roman" w:cs="Times New Roman"/>
                    </w:rPr>
                    <w:t>ул. Свердлова</w:t>
                  </w:r>
                </w:p>
                <w:p w:rsidR="00C36F5C" w:rsidRPr="00DF43F7" w:rsidRDefault="00C36F5C" w:rsidP="00194D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36F5C" w:rsidRPr="00DF43F7" w:rsidRDefault="00C36F5C" w:rsidP="00194D4D">
                  <w:pPr>
                    <w:ind w:right="-1"/>
                    <w:jc w:val="center"/>
                  </w:pPr>
                  <w:r w:rsidRPr="00DF43F7">
                    <w:rPr>
                      <w:rFonts w:ascii="Times New Roman" w:hAnsi="Times New Roman" w:cs="Times New Roman"/>
                    </w:rPr>
                    <w:t>Автовокзал</w:t>
                  </w:r>
                </w:p>
              </w:tc>
              <w:tc>
                <w:tcPr>
                  <w:tcW w:w="2440" w:type="dxa"/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43F7">
                    <w:rPr>
                      <w:rFonts w:ascii="Times New Roman" w:hAnsi="Times New Roman" w:cs="Times New Roman"/>
                    </w:rPr>
                    <w:t>30 м</w:t>
                  </w:r>
                </w:p>
                <w:p w:rsidR="00C36F5C" w:rsidRPr="00DF43F7" w:rsidRDefault="00C36F5C" w:rsidP="00194D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36F5C" w:rsidRPr="00DF43F7" w:rsidRDefault="00C36F5C" w:rsidP="00194D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36F5C" w:rsidRPr="00DF43F7" w:rsidRDefault="00C36F5C" w:rsidP="00194D4D">
                  <w:pPr>
                    <w:ind w:right="-1"/>
                    <w:jc w:val="center"/>
                  </w:pPr>
                  <w:r w:rsidRPr="00DF43F7">
                    <w:rPr>
                      <w:rFonts w:ascii="Times New Roman" w:hAnsi="Times New Roman" w:cs="Times New Roman"/>
                    </w:rPr>
                    <w:t>5 000 м</w:t>
                  </w:r>
                </w:p>
              </w:tc>
            </w:tr>
            <w:tr w:rsidR="00C36F5C" w:rsidRPr="00DF43F7" w:rsidTr="00194D4D">
              <w:trPr>
                <w:trHeight w:hRule="exact" w:val="1413"/>
              </w:trPr>
              <w:tc>
                <w:tcPr>
                  <w:tcW w:w="542" w:type="dxa"/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859" w:type="dxa"/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Железнодорожный (железнодорожные пути, вокзалы, станции, платформы, переезды)</w:t>
                  </w:r>
                </w:p>
              </w:tc>
              <w:tc>
                <w:tcPr>
                  <w:tcW w:w="2515" w:type="dxa"/>
                  <w:shd w:val="clear" w:color="auto" w:fill="FFFFFF"/>
                  <w:vAlign w:val="center"/>
                </w:tcPr>
                <w:p w:rsidR="00C36F5C" w:rsidRDefault="00C36F5C" w:rsidP="00194D4D">
                  <w:pPr>
                    <w:ind w:right="-1"/>
                    <w:jc w:val="center"/>
                    <w:rPr>
                      <w:rFonts w:ascii="Times New Roman" w:hAnsi="Times New Roman" w:cs="Times New Roman"/>
                    </w:rPr>
                  </w:pPr>
                  <w:r w:rsidRPr="00DF43F7">
                    <w:rPr>
                      <w:rFonts w:ascii="Times New Roman" w:hAnsi="Times New Roman" w:cs="Times New Roman"/>
                    </w:rPr>
                    <w:t>Железнодорожный вокзал Ярославль–Главный</w:t>
                  </w:r>
                </w:p>
                <w:p w:rsidR="00C36F5C" w:rsidRPr="00DF43F7" w:rsidRDefault="00C36F5C" w:rsidP="00194D4D">
                  <w:pPr>
                    <w:ind w:right="-1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Железнодорожный вокзал  Московский</w:t>
                  </w:r>
                </w:p>
                <w:p w:rsidR="00C36F5C" w:rsidRPr="00DF43F7" w:rsidRDefault="00C36F5C" w:rsidP="00194D4D">
                  <w:pPr>
                    <w:ind w:right="-1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36F5C" w:rsidRDefault="00C36F5C" w:rsidP="00194D4D">
                  <w:pPr>
                    <w:ind w:right="-1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вокза</w:t>
                  </w:r>
                </w:p>
                <w:p w:rsidR="00C36F5C" w:rsidRDefault="00C36F5C" w:rsidP="00194D4D">
                  <w:pPr>
                    <w:ind w:right="-1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вовокзал       </w:t>
                  </w:r>
                </w:p>
                <w:p w:rsidR="00C36F5C" w:rsidRPr="00DF43F7" w:rsidRDefault="00C36F5C" w:rsidP="00194D4D">
                  <w:pPr>
                    <w:ind w:right="-1"/>
                    <w:jc w:val="center"/>
                  </w:pPr>
                  <w:r w:rsidRPr="00DF43F7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вовокзалвокзал</w:t>
                  </w:r>
                  <w:r w:rsidRPr="00DF43F7">
                    <w:rPr>
                      <w:rFonts w:ascii="Times New Roman" w:hAnsi="Times New Roman" w:cs="Times New Roman"/>
                    </w:rPr>
                    <w:t>вокзал Ярославль-Московский</w:t>
                  </w:r>
                </w:p>
              </w:tc>
              <w:tc>
                <w:tcPr>
                  <w:tcW w:w="2440" w:type="dxa"/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ind w:right="-1"/>
                    <w:jc w:val="center"/>
                    <w:rPr>
                      <w:rFonts w:ascii="Times New Roman" w:hAnsi="Times New Roman" w:cs="Times New Roman"/>
                    </w:rPr>
                  </w:pPr>
                  <w:r w:rsidRPr="00DF43F7">
                    <w:rPr>
                      <w:rFonts w:ascii="Times New Roman" w:hAnsi="Times New Roman" w:cs="Times New Roman"/>
                    </w:rPr>
                    <w:t>3 100 м</w:t>
                  </w:r>
                </w:p>
                <w:p w:rsidR="00C36F5C" w:rsidRPr="00DF43F7" w:rsidRDefault="00C36F5C" w:rsidP="00194D4D">
                  <w:pPr>
                    <w:ind w:right="-1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36F5C" w:rsidRPr="00DF43F7" w:rsidRDefault="00C36F5C" w:rsidP="00194D4D">
                  <w:pPr>
                    <w:ind w:right="-1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36F5C" w:rsidRDefault="00C36F5C" w:rsidP="00194D4D">
                  <w:pPr>
                    <w:ind w:right="-1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36F5C" w:rsidRPr="00DF43F7" w:rsidRDefault="00C36F5C" w:rsidP="00194D4D">
                  <w:pPr>
                    <w:ind w:right="-1"/>
                    <w:jc w:val="center"/>
                    <w:rPr>
                      <w:rFonts w:ascii="Times New Roman" w:hAnsi="Times New Roman" w:cs="Times New Roman"/>
                    </w:rPr>
                  </w:pPr>
                  <w:r w:rsidRPr="00DF43F7">
                    <w:rPr>
                      <w:rFonts w:ascii="Times New Roman" w:hAnsi="Times New Roman" w:cs="Times New Roman"/>
                    </w:rPr>
                    <w:t>4 200 м</w:t>
                  </w:r>
                </w:p>
                <w:p w:rsidR="00C36F5C" w:rsidRPr="00DF43F7" w:rsidRDefault="00C36F5C" w:rsidP="00194D4D">
                  <w:pPr>
                    <w:ind w:right="-1"/>
                    <w:jc w:val="center"/>
                  </w:pPr>
                </w:p>
              </w:tc>
            </w:tr>
            <w:tr w:rsidR="00C36F5C" w:rsidRPr="00DF43F7" w:rsidTr="00194D4D">
              <w:trPr>
                <w:trHeight w:hRule="exact" w:val="1334"/>
              </w:trPr>
              <w:tc>
                <w:tcPr>
                  <w:tcW w:w="542" w:type="dxa"/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859" w:type="dxa"/>
                  <w:shd w:val="clear" w:color="auto" w:fill="FFFFFF"/>
                  <w:vAlign w:val="bottom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Воздушный (аэропорты, аэровокзалы, военные аэродромы, вертолетные площадки, взлетно- посадочные полосы)</w:t>
                  </w:r>
                </w:p>
              </w:tc>
              <w:tc>
                <w:tcPr>
                  <w:tcW w:w="2515" w:type="dxa"/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ind w:right="-1"/>
                    <w:jc w:val="center"/>
                  </w:pPr>
                  <w:r w:rsidRPr="00DF43F7">
                    <w:rPr>
                      <w:rFonts w:ascii="Times New Roman" w:hAnsi="Times New Roman" w:cs="Times New Roman"/>
                    </w:rPr>
                    <w:t>Аэропорт Туношна</w:t>
                  </w:r>
                </w:p>
              </w:tc>
              <w:tc>
                <w:tcPr>
                  <w:tcW w:w="2440" w:type="dxa"/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ind w:right="-1"/>
                    <w:jc w:val="center"/>
                  </w:pPr>
                  <w:r w:rsidRPr="00DF43F7">
                    <w:rPr>
                      <w:rFonts w:ascii="Times New Roman" w:hAnsi="Times New Roman" w:cs="Times New Roman"/>
                    </w:rPr>
                    <w:t>27 600 м</w:t>
                  </w:r>
                </w:p>
              </w:tc>
            </w:tr>
            <w:tr w:rsidR="00C36F5C" w:rsidRPr="00DF43F7" w:rsidTr="00194D4D">
              <w:trPr>
                <w:trHeight w:hRule="exact" w:val="811"/>
              </w:trPr>
              <w:tc>
                <w:tcPr>
                  <w:tcW w:w="542" w:type="dxa"/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859" w:type="dxa"/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Водный (морские и речные порты, причалы)</w:t>
                  </w:r>
                </w:p>
              </w:tc>
              <w:tc>
                <w:tcPr>
                  <w:tcW w:w="2515" w:type="dxa"/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ind w:right="-1"/>
                    <w:jc w:val="center"/>
                  </w:pPr>
                  <w:r w:rsidRPr="00DF43F7">
                    <w:rPr>
                      <w:rFonts w:ascii="Times New Roman" w:hAnsi="Times New Roman" w:cs="Times New Roman"/>
                    </w:rPr>
                    <w:t>Речной вокзал</w:t>
                  </w:r>
                </w:p>
              </w:tc>
              <w:tc>
                <w:tcPr>
                  <w:tcW w:w="2440" w:type="dxa"/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ind w:right="-1"/>
                    <w:jc w:val="center"/>
                  </w:pPr>
                  <w:r w:rsidRPr="00DF43F7">
                    <w:rPr>
                      <w:rFonts w:ascii="Times New Roman" w:hAnsi="Times New Roman" w:cs="Times New Roman"/>
                    </w:rPr>
                    <w:t>1 200 м</w:t>
                  </w:r>
                </w:p>
              </w:tc>
            </w:tr>
          </w:tbl>
          <w:p w:rsidR="00C36F5C" w:rsidRPr="00DF43F7" w:rsidRDefault="00C36F5C" w:rsidP="00C36F5C">
            <w:pPr>
              <w:pStyle w:val="30"/>
              <w:shd w:val="clear" w:color="auto" w:fill="auto"/>
              <w:spacing w:before="0" w:after="0" w:line="240" w:lineRule="auto"/>
              <w:ind w:right="-1"/>
              <w:jc w:val="both"/>
              <w:rPr>
                <w:sz w:val="24"/>
                <w:szCs w:val="24"/>
              </w:rPr>
            </w:pPr>
          </w:p>
          <w:p w:rsidR="00C36F5C" w:rsidRPr="00DF43F7" w:rsidRDefault="00C36F5C" w:rsidP="00C36F5C">
            <w:pPr>
              <w:pStyle w:val="30"/>
              <w:shd w:val="clear" w:color="auto" w:fill="auto"/>
              <w:spacing w:before="0" w:after="0" w:line="240" w:lineRule="auto"/>
              <w:ind w:right="-1"/>
              <w:jc w:val="both"/>
              <w:rPr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4 Общие сведения о сотрудниках (работниках) и (или) арендаторах объекта (территории)</w:t>
            </w:r>
          </w:p>
          <w:p w:rsidR="00C36F5C" w:rsidRPr="00DF43F7" w:rsidRDefault="00C36F5C" w:rsidP="00C36F5C">
            <w:pPr>
              <w:pStyle w:val="30"/>
              <w:pBdr>
                <w:bottom w:val="single" w:sz="4" w:space="1" w:color="auto"/>
              </w:pBdr>
              <w:shd w:val="clear" w:color="auto" w:fill="auto"/>
              <w:spacing w:before="0" w:after="0" w:line="240" w:lineRule="auto"/>
              <w:ind w:right="-1"/>
              <w:jc w:val="center"/>
              <w:rPr>
                <w:b w:val="0"/>
                <w:sz w:val="24"/>
                <w:szCs w:val="24"/>
              </w:rPr>
            </w:pPr>
            <w:r w:rsidRPr="00DF43F7">
              <w:rPr>
                <w:b w:val="0"/>
                <w:sz w:val="24"/>
                <w:szCs w:val="24"/>
              </w:rPr>
              <w:t>60 чел</w:t>
            </w:r>
          </w:p>
          <w:p w:rsidR="00C36F5C" w:rsidRPr="00DF43F7" w:rsidRDefault="00C36F5C" w:rsidP="00C36F5C">
            <w:pPr>
              <w:pStyle w:val="21"/>
              <w:shd w:val="clear" w:color="auto" w:fill="auto"/>
              <w:spacing w:before="0" w:after="0" w:line="240" w:lineRule="auto"/>
              <w:ind w:right="-1"/>
              <w:jc w:val="center"/>
              <w:rPr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(численность сотрудников (работников) объекта (территории)</w:t>
            </w:r>
          </w:p>
          <w:p w:rsidR="00C36F5C" w:rsidRPr="00DF43F7" w:rsidRDefault="00C36F5C" w:rsidP="00C36F5C">
            <w:pPr>
              <w:pStyle w:val="21"/>
              <w:pBdr>
                <w:bottom w:val="single" w:sz="4" w:space="1" w:color="auto"/>
              </w:pBdr>
              <w:shd w:val="clear" w:color="auto" w:fill="auto"/>
              <w:spacing w:before="0" w:after="0" w:line="240" w:lineRule="auto"/>
              <w:ind w:right="-1"/>
              <w:jc w:val="center"/>
              <w:rPr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средняя – 122 чел, максимальная – 150 чел</w:t>
            </w:r>
          </w:p>
          <w:p w:rsidR="00C36F5C" w:rsidRPr="00DF43F7" w:rsidRDefault="00C36F5C" w:rsidP="00C36F5C">
            <w:pPr>
              <w:pStyle w:val="21"/>
              <w:shd w:val="clear" w:color="auto" w:fill="auto"/>
              <w:spacing w:before="0" w:after="0" w:line="240" w:lineRule="auto"/>
              <w:ind w:right="-1" w:firstLine="720"/>
              <w:jc w:val="left"/>
              <w:rPr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(средняя и максимальная посещаемость объекта (территории), количество одновременнопребывающих людей)</w:t>
            </w:r>
          </w:p>
          <w:p w:rsidR="00C36F5C" w:rsidRPr="00DF43F7" w:rsidRDefault="00C36F5C" w:rsidP="00C36F5C">
            <w:pPr>
              <w:pStyle w:val="21"/>
              <w:pBdr>
                <w:bottom w:val="single" w:sz="4" w:space="1" w:color="auto"/>
              </w:pBdr>
              <w:shd w:val="clear" w:color="auto" w:fill="auto"/>
              <w:spacing w:before="0" w:after="0" w:line="240" w:lineRule="auto"/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DF43F7">
              <w:rPr>
                <w:sz w:val="24"/>
                <w:szCs w:val="24"/>
              </w:rPr>
              <w:t>ет</w:t>
            </w:r>
          </w:p>
          <w:p w:rsidR="00C36F5C" w:rsidRPr="00DF43F7" w:rsidRDefault="00C36F5C" w:rsidP="00C36F5C">
            <w:pPr>
              <w:pStyle w:val="21"/>
              <w:shd w:val="clear" w:color="auto" w:fill="auto"/>
              <w:spacing w:before="0" w:after="0" w:line="240" w:lineRule="auto"/>
              <w:ind w:right="-1"/>
              <w:jc w:val="center"/>
              <w:rPr>
                <w:sz w:val="24"/>
                <w:szCs w:val="24"/>
              </w:rPr>
            </w:pPr>
            <w:r w:rsidRPr="00DF43F7">
              <w:rPr>
                <w:rStyle w:val="0pt"/>
                <w:sz w:val="24"/>
                <w:szCs w:val="24"/>
              </w:rPr>
              <w:t xml:space="preserve">(сведения </w:t>
            </w:r>
            <w:r w:rsidRPr="00DF43F7">
              <w:rPr>
                <w:sz w:val="24"/>
                <w:szCs w:val="24"/>
              </w:rPr>
              <w:t>об арендаторах объекта (территории)</w:t>
            </w:r>
          </w:p>
          <w:p w:rsidR="00C36F5C" w:rsidRPr="00DF43F7" w:rsidRDefault="00C36F5C" w:rsidP="00C36F5C">
            <w:pPr>
              <w:pStyle w:val="21"/>
              <w:shd w:val="clear" w:color="auto" w:fill="auto"/>
              <w:spacing w:before="0" w:after="0" w:line="240" w:lineRule="auto"/>
              <w:ind w:right="-1"/>
              <w:jc w:val="center"/>
              <w:rPr>
                <w:sz w:val="24"/>
                <w:szCs w:val="24"/>
              </w:rPr>
            </w:pPr>
          </w:p>
          <w:p w:rsidR="00C36F5C" w:rsidRPr="00DF43F7" w:rsidRDefault="00C36F5C" w:rsidP="00C36F5C">
            <w:pPr>
              <w:pStyle w:val="30"/>
              <w:shd w:val="clear" w:color="auto" w:fill="auto"/>
              <w:spacing w:before="0" w:after="0" w:line="240" w:lineRule="auto"/>
              <w:ind w:right="-1"/>
              <w:jc w:val="both"/>
              <w:rPr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5 Сведения о потенциально опасных участках и (или) критических элементах объекта (территории):</w:t>
            </w:r>
          </w:p>
          <w:p w:rsidR="00C36F5C" w:rsidRPr="00DF43F7" w:rsidRDefault="00C36F5C" w:rsidP="00C36F5C">
            <w:pPr>
              <w:pStyle w:val="21"/>
              <w:shd w:val="clear" w:color="auto" w:fill="auto"/>
              <w:tabs>
                <w:tab w:val="left" w:pos="1188"/>
              </w:tabs>
              <w:spacing w:before="0" w:after="0" w:line="240" w:lineRule="auto"/>
              <w:ind w:right="-1" w:firstLine="720"/>
              <w:rPr>
                <w:b/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а)</w:t>
            </w:r>
            <w:r w:rsidRPr="00DF43F7">
              <w:rPr>
                <w:sz w:val="24"/>
                <w:szCs w:val="24"/>
              </w:rPr>
              <w:tab/>
              <w:t>запретные или режимные зоны</w:t>
            </w:r>
          </w:p>
          <w:tbl>
            <w:tblPr>
              <w:tblW w:w="9356" w:type="dxa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/>
            </w:tblPr>
            <w:tblGrid>
              <w:gridCol w:w="648"/>
              <w:gridCol w:w="4493"/>
              <w:gridCol w:w="1982"/>
              <w:gridCol w:w="2233"/>
            </w:tblGrid>
            <w:tr w:rsidR="00C36F5C" w:rsidRPr="00DF43F7" w:rsidTr="00194D4D">
              <w:trPr>
                <w:trHeight w:hRule="exact" w:val="811"/>
              </w:trPr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60" w:line="240" w:lineRule="auto"/>
                    <w:ind w:right="-1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№</w:t>
                  </w:r>
                </w:p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after="0" w:line="240" w:lineRule="auto"/>
                    <w:ind w:right="-1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449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Наименование запретной или режимной зоны</w:t>
                  </w:r>
                </w:p>
              </w:tc>
              <w:tc>
                <w:tcPr>
                  <w:tcW w:w="198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Площадь (кв.м.)</w:t>
                  </w:r>
                </w:p>
              </w:tc>
              <w:tc>
                <w:tcPr>
                  <w:tcW w:w="22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Протяженность границ зоны (м.)</w:t>
                  </w:r>
                </w:p>
              </w:tc>
            </w:tr>
            <w:tr w:rsidR="00C36F5C" w:rsidRPr="00DF43F7" w:rsidTr="00194D4D">
              <w:trPr>
                <w:trHeight w:hRule="exact" w:val="533"/>
              </w:trPr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ind w:right="-1"/>
                    <w:jc w:val="center"/>
                    <w:rPr>
                      <w:rFonts w:ascii="Times New Roman" w:hAnsi="Times New Roman" w:cs="Times New Roman"/>
                    </w:rPr>
                  </w:pPr>
                  <w:r w:rsidRPr="00DF43F7"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4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ind w:right="-1"/>
                    <w:jc w:val="center"/>
                    <w:rPr>
                      <w:rFonts w:ascii="Times New Roman" w:hAnsi="Times New Roman" w:cs="Times New Roman"/>
                    </w:rPr>
                  </w:pPr>
                  <w:r w:rsidRPr="00DF43F7"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1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ind w:right="-1"/>
                    <w:jc w:val="center"/>
                    <w:rPr>
                      <w:rFonts w:ascii="Times New Roman" w:hAnsi="Times New Roman" w:cs="Times New Roman"/>
                    </w:rPr>
                  </w:pPr>
                  <w:r w:rsidRPr="00DF43F7"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22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ind w:right="-1"/>
                    <w:jc w:val="center"/>
                    <w:rPr>
                      <w:rFonts w:ascii="Times New Roman" w:hAnsi="Times New Roman" w:cs="Times New Roman"/>
                    </w:rPr>
                  </w:pPr>
                  <w:r w:rsidRPr="00DF43F7"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</w:tr>
          </w:tbl>
          <w:p w:rsidR="00C36F5C" w:rsidRPr="00DF43F7" w:rsidRDefault="00C36F5C" w:rsidP="00C36F5C">
            <w:pPr>
              <w:pStyle w:val="21"/>
              <w:shd w:val="clear" w:color="auto" w:fill="auto"/>
              <w:spacing w:before="0" w:after="0" w:line="240" w:lineRule="auto"/>
              <w:ind w:right="-1"/>
              <w:jc w:val="left"/>
              <w:rPr>
                <w:b/>
                <w:sz w:val="24"/>
                <w:szCs w:val="24"/>
              </w:rPr>
            </w:pPr>
          </w:p>
          <w:p w:rsidR="00C36F5C" w:rsidRPr="00DF43F7" w:rsidRDefault="00C36F5C" w:rsidP="00C36F5C">
            <w:pPr>
              <w:pStyle w:val="23"/>
              <w:shd w:val="clear" w:color="auto" w:fill="auto"/>
              <w:spacing w:line="240" w:lineRule="auto"/>
              <w:ind w:right="-1" w:firstLine="709"/>
              <w:rPr>
                <w:b/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б) потенциально опасные участки и критические элементы</w:t>
            </w:r>
          </w:p>
          <w:tbl>
            <w:tblPr>
              <w:tblW w:w="9356" w:type="dxa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/>
            </w:tblPr>
            <w:tblGrid>
              <w:gridCol w:w="590"/>
              <w:gridCol w:w="3456"/>
              <w:gridCol w:w="1805"/>
              <w:gridCol w:w="3505"/>
            </w:tblGrid>
            <w:tr w:rsidR="00C36F5C" w:rsidRPr="00DF43F7" w:rsidTr="00194D4D">
              <w:trPr>
                <w:trHeight w:hRule="exact" w:val="461"/>
              </w:trPr>
              <w:tc>
                <w:tcPr>
                  <w:tcW w:w="59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3456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Наименование потенциально</w:t>
                  </w:r>
                </w:p>
              </w:tc>
              <w:tc>
                <w:tcPr>
                  <w:tcW w:w="180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Количество</w:t>
                  </w:r>
                </w:p>
              </w:tc>
              <w:tc>
                <w:tcPr>
                  <w:tcW w:w="350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Характер возможной</w:t>
                  </w:r>
                </w:p>
              </w:tc>
            </w:tr>
            <w:tr w:rsidR="00C36F5C" w:rsidRPr="00DF43F7" w:rsidTr="00194D4D">
              <w:trPr>
                <w:trHeight w:hRule="exact" w:val="302"/>
              </w:trPr>
              <w:tc>
                <w:tcPr>
                  <w:tcW w:w="590" w:type="dxa"/>
                  <w:tcBorders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3456" w:type="dxa"/>
                  <w:tcBorders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опасного участка или</w:t>
                  </w:r>
                </w:p>
              </w:tc>
              <w:tc>
                <w:tcPr>
                  <w:tcW w:w="1805" w:type="dxa"/>
                  <w:tcBorders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работающих</w:t>
                  </w:r>
                </w:p>
              </w:tc>
              <w:tc>
                <w:tcPr>
                  <w:tcW w:w="3505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чрезвычайной ситуации</w:t>
                  </w:r>
                </w:p>
              </w:tc>
            </w:tr>
            <w:tr w:rsidR="00C36F5C" w:rsidRPr="00DF43F7" w:rsidTr="00194D4D">
              <w:trPr>
                <w:trHeight w:hRule="exact" w:val="326"/>
              </w:trPr>
              <w:tc>
                <w:tcPr>
                  <w:tcW w:w="590" w:type="dxa"/>
                  <w:tcBorders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ind w:right="-1"/>
                    <w:jc w:val="center"/>
                  </w:pPr>
                </w:p>
              </w:tc>
              <w:tc>
                <w:tcPr>
                  <w:tcW w:w="3456" w:type="dxa"/>
                  <w:tcBorders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критического элемента</w:t>
                  </w:r>
                </w:p>
              </w:tc>
              <w:tc>
                <w:tcPr>
                  <w:tcW w:w="1805" w:type="dxa"/>
                  <w:tcBorders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(чел.)</w:t>
                  </w:r>
                </w:p>
              </w:tc>
              <w:tc>
                <w:tcPr>
                  <w:tcW w:w="3505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ind w:right="-1"/>
                    <w:jc w:val="center"/>
                  </w:pPr>
                </w:p>
              </w:tc>
            </w:tr>
            <w:tr w:rsidR="00C36F5C" w:rsidRPr="00DF43F7" w:rsidTr="00194D4D">
              <w:trPr>
                <w:trHeight w:hRule="exact" w:val="547"/>
              </w:trPr>
              <w:tc>
                <w:tcPr>
                  <w:tcW w:w="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ind w:right="-1"/>
                    <w:jc w:val="center"/>
                    <w:rPr>
                      <w:rFonts w:ascii="Times New Roman" w:hAnsi="Times New Roman" w:cs="Times New Roman"/>
                    </w:rPr>
                  </w:pPr>
                  <w:r w:rsidRPr="00DF43F7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3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ind w:right="-1"/>
                    <w:jc w:val="center"/>
                    <w:rPr>
                      <w:rFonts w:ascii="Times New Roman" w:hAnsi="Times New Roman" w:cs="Times New Roman"/>
                    </w:rPr>
                  </w:pPr>
                  <w:r w:rsidRPr="00DF43F7">
                    <w:rPr>
                      <w:rFonts w:ascii="Times New Roman" w:hAnsi="Times New Roman" w:cs="Times New Roman"/>
                    </w:rPr>
                    <w:t>Ввод холодной воды</w:t>
                  </w:r>
                </w:p>
              </w:tc>
              <w:tc>
                <w:tcPr>
                  <w:tcW w:w="1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ind w:right="-1"/>
                    <w:jc w:val="center"/>
                    <w:rPr>
                      <w:rFonts w:ascii="Times New Roman" w:hAnsi="Times New Roman" w:cs="Times New Roman"/>
                    </w:rPr>
                  </w:pPr>
                  <w:r w:rsidRPr="00DF43F7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3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ind w:right="-1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Отключение холодной воды</w:t>
                  </w:r>
                </w:p>
              </w:tc>
            </w:tr>
            <w:tr w:rsidR="00C36F5C" w:rsidRPr="00DF43F7" w:rsidTr="00194D4D">
              <w:trPr>
                <w:trHeight w:hRule="exact" w:val="547"/>
              </w:trPr>
              <w:tc>
                <w:tcPr>
                  <w:tcW w:w="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ind w:right="-1"/>
                    <w:jc w:val="center"/>
                    <w:rPr>
                      <w:rFonts w:ascii="Times New Roman" w:hAnsi="Times New Roman" w:cs="Times New Roman"/>
                    </w:rPr>
                  </w:pPr>
                  <w:r w:rsidRPr="00DF43F7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3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ind w:right="-1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Электрощитовая</w:t>
                  </w:r>
                </w:p>
              </w:tc>
              <w:tc>
                <w:tcPr>
                  <w:tcW w:w="1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ind w:right="-1"/>
                    <w:jc w:val="center"/>
                    <w:rPr>
                      <w:rFonts w:ascii="Times New Roman" w:hAnsi="Times New Roman" w:cs="Times New Roman"/>
                    </w:rPr>
                  </w:pPr>
                  <w:r w:rsidRPr="00DF43F7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3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ind w:right="-1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Отключение электроснабжения</w:t>
                  </w:r>
                </w:p>
              </w:tc>
            </w:tr>
            <w:tr w:rsidR="00C36F5C" w:rsidRPr="00DF43F7" w:rsidTr="00194D4D">
              <w:trPr>
                <w:trHeight w:hRule="exact" w:val="547"/>
              </w:trPr>
              <w:tc>
                <w:tcPr>
                  <w:tcW w:w="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ind w:right="-1"/>
                    <w:jc w:val="center"/>
                    <w:rPr>
                      <w:rFonts w:ascii="Times New Roman" w:hAnsi="Times New Roman" w:cs="Times New Roman"/>
                    </w:rPr>
                  </w:pPr>
                  <w:r w:rsidRPr="00DF43F7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3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ind w:right="-1"/>
                    <w:jc w:val="center"/>
                    <w:rPr>
                      <w:rFonts w:ascii="Times New Roman" w:hAnsi="Times New Roman" w:cs="Times New Roman"/>
                    </w:rPr>
                  </w:pPr>
                  <w:r w:rsidRPr="00DF43F7">
                    <w:rPr>
                      <w:rFonts w:ascii="Times New Roman" w:hAnsi="Times New Roman" w:cs="Times New Roman"/>
                    </w:rPr>
                    <w:t>Тепловой пункт</w:t>
                  </w:r>
                </w:p>
              </w:tc>
              <w:tc>
                <w:tcPr>
                  <w:tcW w:w="1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ind w:right="-1"/>
                    <w:jc w:val="center"/>
                    <w:rPr>
                      <w:rFonts w:ascii="Times New Roman" w:hAnsi="Times New Roman" w:cs="Times New Roman"/>
                    </w:rPr>
                  </w:pPr>
                  <w:r w:rsidRPr="00DF43F7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3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ind w:right="-1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Отключение теплоснабжения</w:t>
                  </w:r>
                </w:p>
              </w:tc>
            </w:tr>
          </w:tbl>
          <w:p w:rsidR="00C36F5C" w:rsidRPr="00DF43F7" w:rsidRDefault="00C36F5C" w:rsidP="00C36F5C">
            <w:pPr>
              <w:pStyle w:val="21"/>
              <w:shd w:val="clear" w:color="auto" w:fill="auto"/>
              <w:spacing w:before="0" w:after="0" w:line="240" w:lineRule="auto"/>
              <w:ind w:right="-1"/>
              <w:jc w:val="left"/>
              <w:rPr>
                <w:b/>
                <w:sz w:val="24"/>
                <w:szCs w:val="24"/>
              </w:rPr>
            </w:pPr>
          </w:p>
          <w:p w:rsidR="00C36F5C" w:rsidRPr="00DF43F7" w:rsidRDefault="00C36F5C" w:rsidP="00C36F5C">
            <w:pPr>
              <w:pStyle w:val="30"/>
              <w:shd w:val="clear" w:color="auto" w:fill="auto"/>
              <w:spacing w:before="0" w:after="32" w:line="240" w:lineRule="auto"/>
              <w:ind w:left="100"/>
              <w:jc w:val="both"/>
              <w:rPr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6 Возможные противоправные действия на объекте (территории):</w:t>
            </w:r>
          </w:p>
          <w:tbl>
            <w:tblPr>
              <w:tblW w:w="8647" w:type="dxa"/>
              <w:tblInd w:w="81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34"/>
              <w:gridCol w:w="8213"/>
            </w:tblGrid>
            <w:tr w:rsidR="00C36F5C" w:rsidRPr="00DF43F7" w:rsidTr="00194D4D">
              <w:tc>
                <w:tcPr>
                  <w:tcW w:w="4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rPr>
                      <w:sz w:val="24"/>
                      <w:szCs w:val="24"/>
                    </w:rPr>
                  </w:pPr>
                  <w:r w:rsidRPr="00DF43F7">
                    <w:rPr>
                      <w:sz w:val="24"/>
                      <w:szCs w:val="24"/>
                    </w:rPr>
                    <w:t>а)</w:t>
                  </w:r>
                </w:p>
              </w:tc>
              <w:tc>
                <w:tcPr>
                  <w:tcW w:w="821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rPr>
                      <w:sz w:val="24"/>
                      <w:szCs w:val="24"/>
                    </w:rPr>
                  </w:pPr>
                  <w:r w:rsidRPr="00DF43F7">
                    <w:rPr>
                      <w:sz w:val="24"/>
                      <w:szCs w:val="24"/>
                    </w:rPr>
                    <w:t>Совершение взрыва, поджога, разрушение объекта или его части, вывод из строя коммуникаций, захват заложников.</w:t>
                  </w:r>
                </w:p>
              </w:tc>
            </w:tr>
          </w:tbl>
          <w:p w:rsidR="00C36F5C" w:rsidRDefault="00C36F5C" w:rsidP="00C36F5C">
            <w:pPr>
              <w:pStyle w:val="21"/>
              <w:shd w:val="clear" w:color="auto" w:fill="auto"/>
              <w:spacing w:before="0" w:after="0" w:line="240" w:lineRule="auto"/>
              <w:ind w:left="100" w:firstLine="720"/>
              <w:rPr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ab/>
              <w:t>(описание возможных противоправных действий (совершение взрыва, поджога и,: иных действий, направленных на причинение вреда жизни и здоровью людей, разрушение объекта (территории) или его части, угроза совершения указанных действий, захват; заложников, вывод из строя или несанкционированное вмешательство в работу различив коммуникаций, иные ситуации)</w:t>
            </w:r>
          </w:p>
          <w:tbl>
            <w:tblPr>
              <w:tblW w:w="8647" w:type="dxa"/>
              <w:tblInd w:w="817" w:type="dxa"/>
              <w:tblLayout w:type="fixed"/>
              <w:tblLook w:val="04A0"/>
            </w:tblPr>
            <w:tblGrid>
              <w:gridCol w:w="434"/>
              <w:gridCol w:w="8213"/>
            </w:tblGrid>
            <w:tr w:rsidR="00C36F5C" w:rsidRPr="00DF43F7" w:rsidTr="00194D4D">
              <w:tc>
                <w:tcPr>
                  <w:tcW w:w="434" w:type="dxa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rPr>
                      <w:sz w:val="24"/>
                      <w:szCs w:val="24"/>
                    </w:rPr>
                  </w:pPr>
                  <w:r w:rsidRPr="00DF43F7">
                    <w:rPr>
                      <w:sz w:val="24"/>
                      <w:szCs w:val="24"/>
                    </w:rPr>
                    <w:t>б)</w:t>
                  </w:r>
                </w:p>
              </w:tc>
              <w:tc>
                <w:tcPr>
                  <w:tcW w:w="8213" w:type="dxa"/>
                  <w:tcBorders>
                    <w:bottom w:val="single" w:sz="4" w:space="0" w:color="auto"/>
                  </w:tcBorders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rPr>
                      <w:sz w:val="24"/>
                      <w:szCs w:val="24"/>
                    </w:rPr>
                  </w:pPr>
                  <w:r w:rsidRPr="00DF43F7">
                    <w:rPr>
                      <w:sz w:val="24"/>
                      <w:szCs w:val="24"/>
                    </w:rPr>
                    <w:t>Нет</w:t>
                  </w:r>
                </w:p>
              </w:tc>
            </w:tr>
          </w:tbl>
          <w:p w:rsidR="00C36F5C" w:rsidRPr="00DF43F7" w:rsidRDefault="00C36F5C" w:rsidP="00C36F5C">
            <w:pPr>
              <w:pStyle w:val="2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(зафиксированные диверсионно-террористические проявления в отношении объекта</w:t>
            </w:r>
            <w:r>
              <w:rPr>
                <w:sz w:val="24"/>
                <w:szCs w:val="24"/>
              </w:rPr>
              <w:t xml:space="preserve"> </w:t>
            </w:r>
            <w:r w:rsidRPr="00DF43F7">
              <w:rPr>
                <w:sz w:val="24"/>
                <w:szCs w:val="24"/>
              </w:rPr>
              <w:t>(территории) или в районе его расположения, их краткая характеристика)</w:t>
            </w:r>
          </w:p>
          <w:p w:rsidR="00C36F5C" w:rsidRPr="00DF43F7" w:rsidRDefault="00C36F5C" w:rsidP="00C36F5C">
            <w:pPr>
              <w:pStyle w:val="21"/>
              <w:shd w:val="clear" w:color="auto" w:fill="auto"/>
              <w:spacing w:before="0" w:after="0" w:line="240" w:lineRule="auto"/>
              <w:ind w:right="-1"/>
              <w:jc w:val="left"/>
              <w:rPr>
                <w:b/>
                <w:sz w:val="24"/>
                <w:szCs w:val="24"/>
              </w:rPr>
            </w:pPr>
          </w:p>
          <w:p w:rsidR="00C36F5C" w:rsidRPr="00DF43F7" w:rsidRDefault="00C36F5C" w:rsidP="00C36F5C">
            <w:pPr>
              <w:pStyle w:val="30"/>
              <w:shd w:val="clear" w:color="auto" w:fill="auto"/>
              <w:spacing w:before="0" w:after="0" w:line="240" w:lineRule="auto"/>
              <w:ind w:left="100" w:right="160"/>
              <w:jc w:val="both"/>
              <w:rPr>
                <w:b w:val="0"/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7 Оценка социально-экономических последствий террористического акта на объекте (территории)</w:t>
            </w:r>
          </w:p>
          <w:tbl>
            <w:tblPr>
              <w:tblW w:w="0" w:type="auto"/>
              <w:tblLayout w:type="fixed"/>
              <w:tblCellMar>
                <w:left w:w="10" w:type="dxa"/>
                <w:right w:w="10" w:type="dxa"/>
              </w:tblCellMar>
              <w:tblLook w:val="0000"/>
            </w:tblPr>
            <w:tblGrid>
              <w:gridCol w:w="643"/>
              <w:gridCol w:w="2400"/>
              <w:gridCol w:w="1555"/>
              <w:gridCol w:w="1128"/>
              <w:gridCol w:w="1315"/>
              <w:gridCol w:w="2325"/>
            </w:tblGrid>
            <w:tr w:rsidR="00C36F5C" w:rsidRPr="00DF43F7" w:rsidTr="00194D4D">
              <w:trPr>
                <w:trHeight w:hRule="exact" w:val="1094"/>
              </w:trPr>
              <w:tc>
                <w:tcPr>
                  <w:tcW w:w="64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60" w:line="240" w:lineRule="auto"/>
                    <w:ind w:left="80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№</w:t>
                  </w:r>
                </w:p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after="0" w:line="240" w:lineRule="auto"/>
                    <w:ind w:left="80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п/н</w:t>
                  </w: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left="60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Террористическая угроза</w:t>
                  </w:r>
                </w:p>
              </w:tc>
              <w:tc>
                <w:tcPr>
                  <w:tcW w:w="3998" w:type="dxa"/>
                  <w:gridSpan w:val="3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left="60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Прогнозируемое количество пострадавших в результате террористического акта (человек)</w:t>
                  </w:r>
                </w:p>
              </w:tc>
              <w:tc>
                <w:tcPr>
                  <w:tcW w:w="232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120" w:line="240" w:lineRule="auto"/>
                    <w:ind w:left="60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Прогнозируемый</w:t>
                  </w:r>
                </w:p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120" w:after="0" w:line="240" w:lineRule="auto"/>
                    <w:ind w:left="60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размер</w:t>
                  </w:r>
                </w:p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left="60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материального ущерба (тыс. руб.)</w:t>
                  </w:r>
                </w:p>
              </w:tc>
            </w:tr>
            <w:tr w:rsidR="00C36F5C" w:rsidRPr="00DF43F7" w:rsidTr="00194D4D">
              <w:trPr>
                <w:trHeight w:hRule="exact" w:val="1037"/>
              </w:trPr>
              <w:tc>
                <w:tcPr>
                  <w:tcW w:w="643" w:type="dxa"/>
                  <w:tcBorders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</w:pPr>
                </w:p>
              </w:tc>
              <w:tc>
                <w:tcPr>
                  <w:tcW w:w="2400" w:type="dxa"/>
                  <w:tcBorders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</w:pPr>
                </w:p>
              </w:tc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left="80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персонал</w:t>
                  </w:r>
                </w:p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left="80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объекта</w:t>
                  </w:r>
                </w:p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left="80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(территории)</w:t>
                  </w:r>
                </w:p>
              </w:tc>
              <w:tc>
                <w:tcPr>
                  <w:tcW w:w="112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120" w:line="240" w:lineRule="auto"/>
                    <w:ind w:left="60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персонал</w:t>
                  </w:r>
                </w:p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120" w:after="0" w:line="240" w:lineRule="auto"/>
                    <w:ind w:left="60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охраны</w:t>
                  </w:r>
                </w:p>
              </w:tc>
              <w:tc>
                <w:tcPr>
                  <w:tcW w:w="131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left="60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посетители</w:t>
                  </w:r>
                </w:p>
              </w:tc>
              <w:tc>
                <w:tcPr>
                  <w:tcW w:w="232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</w:pPr>
                </w:p>
              </w:tc>
            </w:tr>
            <w:tr w:rsidR="00C36F5C" w:rsidRPr="00DF43F7" w:rsidTr="00194D4D">
              <w:trPr>
                <w:trHeight w:hRule="exact" w:val="533"/>
              </w:trPr>
              <w:tc>
                <w:tcPr>
                  <w:tcW w:w="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43F7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43F7">
                    <w:rPr>
                      <w:rFonts w:ascii="Times New Roman" w:hAnsi="Times New Roman" w:cs="Times New Roman"/>
                    </w:rPr>
                    <w:t>Срабатывание взрывного устройства</w:t>
                  </w:r>
                </w:p>
              </w:tc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116</w:t>
                  </w:r>
                </w:p>
              </w:tc>
              <w:tc>
                <w:tcPr>
                  <w:tcW w:w="11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13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33</w:t>
                  </w:r>
                </w:p>
              </w:tc>
              <w:tc>
                <w:tcPr>
                  <w:tcW w:w="23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7531,469.38</w:t>
                  </w:r>
                </w:p>
              </w:tc>
            </w:tr>
            <w:tr w:rsidR="00C36F5C" w:rsidRPr="00DF43F7" w:rsidTr="00194D4D">
              <w:trPr>
                <w:trHeight w:hRule="exact" w:val="533"/>
              </w:trPr>
              <w:tc>
                <w:tcPr>
                  <w:tcW w:w="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43F7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43F7">
                    <w:rPr>
                      <w:rFonts w:ascii="Times New Roman" w:hAnsi="Times New Roman" w:cs="Times New Roman"/>
                    </w:rPr>
                    <w:t>Захват заложников</w:t>
                  </w:r>
                </w:p>
              </w:tc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116</w:t>
                  </w:r>
                </w:p>
              </w:tc>
              <w:tc>
                <w:tcPr>
                  <w:tcW w:w="11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13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33</w:t>
                  </w:r>
                </w:p>
              </w:tc>
              <w:tc>
                <w:tcPr>
                  <w:tcW w:w="23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7531,469.38</w:t>
                  </w:r>
                </w:p>
              </w:tc>
            </w:tr>
            <w:tr w:rsidR="00C36F5C" w:rsidRPr="00DF43F7" w:rsidTr="00194D4D">
              <w:trPr>
                <w:trHeight w:hRule="exact" w:val="533"/>
              </w:trPr>
              <w:tc>
                <w:tcPr>
                  <w:tcW w:w="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43F7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43F7">
                    <w:rPr>
                      <w:rFonts w:ascii="Times New Roman" w:hAnsi="Times New Roman" w:cs="Times New Roman"/>
                    </w:rPr>
                    <w:t>Пожар</w:t>
                  </w:r>
                </w:p>
              </w:tc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116</w:t>
                  </w:r>
                </w:p>
              </w:tc>
              <w:tc>
                <w:tcPr>
                  <w:tcW w:w="11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13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33</w:t>
                  </w:r>
                </w:p>
              </w:tc>
              <w:tc>
                <w:tcPr>
                  <w:tcW w:w="23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7531,469.38</w:t>
                  </w:r>
                </w:p>
              </w:tc>
            </w:tr>
          </w:tbl>
          <w:p w:rsidR="00C36F5C" w:rsidRPr="00DF43F7" w:rsidRDefault="00C36F5C" w:rsidP="00C36F5C">
            <w:pPr>
              <w:pStyle w:val="30"/>
              <w:shd w:val="clear" w:color="auto" w:fill="auto"/>
              <w:spacing w:before="0" w:after="0" w:line="240" w:lineRule="auto"/>
              <w:ind w:left="80" w:right="102"/>
              <w:jc w:val="both"/>
              <w:rPr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8 Силы и средства, привлекаемые дли обеспечении антитеррористической защищенности объекта (территории)</w:t>
            </w:r>
          </w:p>
          <w:tbl>
            <w:tblPr>
              <w:tblW w:w="8647" w:type="dxa"/>
              <w:tblInd w:w="81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34"/>
              <w:gridCol w:w="8213"/>
            </w:tblGrid>
            <w:tr w:rsidR="00C36F5C" w:rsidRPr="00DF43F7" w:rsidTr="00194D4D">
              <w:tc>
                <w:tcPr>
                  <w:tcW w:w="4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rPr>
                      <w:sz w:val="24"/>
                      <w:szCs w:val="24"/>
                    </w:rPr>
                  </w:pPr>
                  <w:r w:rsidRPr="00DF43F7">
                    <w:rPr>
                      <w:sz w:val="24"/>
                      <w:szCs w:val="24"/>
                    </w:rPr>
                    <w:t>а)</w:t>
                  </w:r>
                </w:p>
              </w:tc>
              <w:tc>
                <w:tcPr>
                  <w:tcW w:w="821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rPr>
                      <w:sz w:val="24"/>
                      <w:szCs w:val="24"/>
                    </w:rPr>
                  </w:pPr>
                  <w:r w:rsidRPr="00DF43F7">
                    <w:rPr>
                      <w:sz w:val="24"/>
                      <w:szCs w:val="24"/>
                    </w:rPr>
                    <w:t>ООО «РИНГ»</w:t>
                  </w:r>
                  <w:r>
                    <w:rPr>
                      <w:sz w:val="24"/>
                      <w:szCs w:val="24"/>
                    </w:rPr>
                    <w:t xml:space="preserve"> договор № 04-4/19-СБ от 28.01.2019г. «ЧОП» «Кедр» контракт № 23 от 09.08.2019г.</w:t>
                  </w:r>
                </w:p>
              </w:tc>
            </w:tr>
          </w:tbl>
          <w:p w:rsidR="00C36F5C" w:rsidRPr="00DF43F7" w:rsidRDefault="00C36F5C" w:rsidP="00C36F5C">
            <w:pPr>
              <w:pStyle w:val="21"/>
              <w:shd w:val="clear" w:color="auto" w:fill="auto"/>
              <w:spacing w:before="0" w:after="0" w:line="240" w:lineRule="auto"/>
              <w:ind w:left="80" w:right="40" w:firstLine="1054"/>
              <w:jc w:val="center"/>
              <w:rPr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(наименование подразделения вневедомственной, ведомственной охраны, частной охранной организации обеспечивающего охрану объекта (территории)</w:t>
            </w:r>
          </w:p>
          <w:tbl>
            <w:tblPr>
              <w:tblW w:w="8647" w:type="dxa"/>
              <w:tblInd w:w="81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34"/>
              <w:gridCol w:w="8213"/>
            </w:tblGrid>
            <w:tr w:rsidR="00C36F5C" w:rsidRPr="00DF43F7" w:rsidTr="00194D4D">
              <w:tc>
                <w:tcPr>
                  <w:tcW w:w="4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rPr>
                      <w:sz w:val="24"/>
                      <w:szCs w:val="24"/>
                    </w:rPr>
                  </w:pPr>
                  <w:r w:rsidRPr="00DF43F7">
                    <w:rPr>
                      <w:sz w:val="24"/>
                      <w:szCs w:val="24"/>
                    </w:rPr>
                    <w:t>б)</w:t>
                  </w:r>
                </w:p>
              </w:tc>
              <w:tc>
                <w:tcPr>
                  <w:tcW w:w="821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rPr>
                      <w:sz w:val="24"/>
                      <w:szCs w:val="24"/>
                    </w:rPr>
                  </w:pPr>
                  <w:r w:rsidRPr="00DF43F7">
                    <w:rPr>
                      <w:sz w:val="24"/>
                      <w:szCs w:val="24"/>
                    </w:rPr>
                    <w:t>Численность ГБР – 2 и более охранника; время прибытия – не более 10 минут; экипировка – шлем, бронежилет; вооружение – ИЖ-71, ПР-73</w:t>
                  </w:r>
                </w:p>
              </w:tc>
            </w:tr>
          </w:tbl>
          <w:p w:rsidR="00C36F5C" w:rsidRPr="00DF43F7" w:rsidRDefault="00C36F5C" w:rsidP="00C36F5C">
            <w:pPr>
              <w:pStyle w:val="21"/>
              <w:shd w:val="clear" w:color="auto" w:fill="auto"/>
              <w:spacing w:before="0" w:after="0" w:line="240" w:lineRule="auto"/>
              <w:ind w:left="80" w:right="40" w:firstLine="1054"/>
              <w:jc w:val="center"/>
              <w:rPr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(характеристика группы быстрого реагирования или тревожной (резервной) группы (численность, вооружение, время прибытия от места постоянной дислокации до наиболее удаленных точек объекта (территории)</w:t>
            </w:r>
          </w:p>
          <w:tbl>
            <w:tblPr>
              <w:tblW w:w="8647" w:type="dxa"/>
              <w:tblInd w:w="81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34"/>
              <w:gridCol w:w="8213"/>
            </w:tblGrid>
            <w:tr w:rsidR="00C36F5C" w:rsidRPr="00DF43F7" w:rsidTr="00194D4D">
              <w:tc>
                <w:tcPr>
                  <w:tcW w:w="4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rPr>
                      <w:sz w:val="24"/>
                      <w:szCs w:val="24"/>
                    </w:rPr>
                  </w:pPr>
                  <w:r w:rsidRPr="00DF43F7">
                    <w:rPr>
                      <w:sz w:val="24"/>
                      <w:szCs w:val="24"/>
                    </w:rPr>
                    <w:t>в)</w:t>
                  </w:r>
                </w:p>
              </w:tc>
              <w:tc>
                <w:tcPr>
                  <w:tcW w:w="821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rPr>
                      <w:sz w:val="24"/>
                      <w:szCs w:val="24"/>
                    </w:rPr>
                  </w:pPr>
                  <w:r w:rsidRPr="00DF43F7">
                    <w:rPr>
                      <w:sz w:val="24"/>
                      <w:szCs w:val="24"/>
                    </w:rPr>
                    <w:t>1 суточный КПП (вахтёр), 150000, г. Ярославль, ул. Свердлова, 16а, фойе школы-интерната</w:t>
                  </w:r>
                </w:p>
              </w:tc>
            </w:tr>
          </w:tbl>
          <w:p w:rsidR="00C36F5C" w:rsidRPr="00DF43F7" w:rsidRDefault="00C36F5C" w:rsidP="00C36F5C">
            <w:pPr>
              <w:pStyle w:val="21"/>
              <w:shd w:val="clear" w:color="auto" w:fill="auto"/>
              <w:spacing w:before="0" w:after="0" w:line="240" w:lineRule="auto"/>
              <w:ind w:left="80" w:right="40" w:firstLine="1054"/>
              <w:jc w:val="center"/>
              <w:rPr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(количество и местоположение помещений охраны (постов охраны, контрольно пропускных пунктов, пульта охраны и т.д.)</w:t>
            </w:r>
          </w:p>
          <w:tbl>
            <w:tblPr>
              <w:tblW w:w="8647" w:type="dxa"/>
              <w:tblInd w:w="81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34"/>
              <w:gridCol w:w="8213"/>
            </w:tblGrid>
            <w:tr w:rsidR="00C36F5C" w:rsidRPr="00DF43F7" w:rsidTr="00194D4D">
              <w:tc>
                <w:tcPr>
                  <w:tcW w:w="4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rPr>
                      <w:sz w:val="24"/>
                      <w:szCs w:val="24"/>
                    </w:rPr>
                  </w:pPr>
                  <w:bookmarkStart w:id="37" w:name="bookmark5"/>
                  <w:r w:rsidRPr="00DF43F7">
                    <w:rPr>
                      <w:sz w:val="24"/>
                      <w:szCs w:val="24"/>
                    </w:rPr>
                    <w:t>г)</w:t>
                  </w:r>
                </w:p>
              </w:tc>
              <w:tc>
                <w:tcPr>
                  <w:tcW w:w="821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rPr>
                      <w:sz w:val="24"/>
                      <w:szCs w:val="24"/>
                    </w:rPr>
                  </w:pPr>
                  <w:r w:rsidRPr="00DF43F7">
                    <w:rPr>
                      <w:sz w:val="24"/>
                      <w:szCs w:val="24"/>
                    </w:rPr>
                    <w:t xml:space="preserve">ОМВД России по Кировскому городскому району; Филиал по Ярославлю </w:t>
                  </w:r>
                  <w:r>
                    <w:rPr>
                      <w:sz w:val="24"/>
                      <w:szCs w:val="24"/>
                    </w:rPr>
                    <w:t>Управление ФС ВНГ РФ по ЯО</w:t>
                  </w:r>
                </w:p>
              </w:tc>
            </w:tr>
          </w:tbl>
          <w:bookmarkEnd w:id="37"/>
          <w:p w:rsidR="00C36F5C" w:rsidRPr="00DF43F7" w:rsidRDefault="00C36F5C" w:rsidP="00C36F5C">
            <w:pPr>
              <w:pStyle w:val="21"/>
              <w:shd w:val="clear" w:color="auto" w:fill="auto"/>
              <w:spacing w:before="0" w:after="0" w:line="240" w:lineRule="auto"/>
              <w:ind w:left="80" w:right="40" w:firstLine="1054"/>
              <w:jc w:val="center"/>
              <w:rPr>
                <w:b/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(территориальные органы МВД России и Росгвардии, направляющие при необходимости, силы и средства для усиления охраны объекта)</w:t>
            </w:r>
          </w:p>
          <w:tbl>
            <w:tblPr>
              <w:tblW w:w="9508" w:type="dxa"/>
              <w:tblInd w:w="9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719"/>
              <w:gridCol w:w="434"/>
              <w:gridCol w:w="1102"/>
              <w:gridCol w:w="4418"/>
              <w:gridCol w:w="1417"/>
              <w:gridCol w:w="649"/>
              <w:gridCol w:w="627"/>
              <w:gridCol w:w="142"/>
            </w:tblGrid>
            <w:tr w:rsidR="00C36F5C" w:rsidRPr="00DF43F7" w:rsidTr="00194D4D">
              <w:trPr>
                <w:gridBefore w:val="1"/>
                <w:gridAfter w:val="1"/>
                <w:wBefore w:w="719" w:type="dxa"/>
                <w:wAfter w:w="142" w:type="dxa"/>
              </w:trPr>
              <w:tc>
                <w:tcPr>
                  <w:tcW w:w="4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rPr>
                      <w:sz w:val="24"/>
                      <w:szCs w:val="24"/>
                    </w:rPr>
                  </w:pPr>
                  <w:r w:rsidRPr="00DF43F7">
                    <w:rPr>
                      <w:sz w:val="24"/>
                      <w:szCs w:val="24"/>
                    </w:rPr>
                    <w:t>д)</w:t>
                  </w:r>
                </w:p>
              </w:tc>
              <w:tc>
                <w:tcPr>
                  <w:tcW w:w="8213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6F5C" w:rsidRPr="00DF43F7" w:rsidRDefault="00C36F5C" w:rsidP="00194D4D">
                  <w:pPr>
                    <w:pStyle w:val="23"/>
                    <w:shd w:val="clear" w:color="auto" w:fill="auto"/>
                    <w:spacing w:line="240" w:lineRule="auto"/>
                    <w:rPr>
                      <w:sz w:val="24"/>
                      <w:szCs w:val="24"/>
                    </w:rPr>
                  </w:pPr>
                  <w:r w:rsidRPr="00DF43F7">
                    <w:rPr>
                      <w:sz w:val="24"/>
                      <w:szCs w:val="24"/>
                    </w:rPr>
                    <w:t>состав суточного наряда, обеспечивающего охрану объекта (территории)</w:t>
                  </w:r>
                </w:p>
              </w:tc>
            </w:tr>
            <w:tr w:rsidR="00C36F5C" w:rsidRPr="00DF43F7" w:rsidTr="00194D4D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10" w:type="dxa"/>
                  <w:right w:w="10" w:type="dxa"/>
                </w:tblCellMar>
                <w:tblLook w:val="0000"/>
              </w:tblPrEx>
              <w:trPr>
                <w:trHeight w:hRule="exact" w:val="514"/>
              </w:trPr>
              <w:tc>
                <w:tcPr>
                  <w:tcW w:w="6673" w:type="dxa"/>
                  <w:gridSpan w:val="4"/>
                  <w:vMerge w:val="restar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left="100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Вид наряда</w:t>
                  </w:r>
                </w:p>
              </w:tc>
              <w:tc>
                <w:tcPr>
                  <w:tcW w:w="2835" w:type="dxa"/>
                  <w:gridSpan w:val="4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left="60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C36F5C" w:rsidRPr="00DF43F7" w:rsidTr="00194D4D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10" w:type="dxa"/>
                  <w:right w:w="10" w:type="dxa"/>
                </w:tblCellMar>
                <w:tblLook w:val="0000"/>
              </w:tblPrEx>
              <w:trPr>
                <w:trHeight w:hRule="exact" w:val="509"/>
              </w:trPr>
              <w:tc>
                <w:tcPr>
                  <w:tcW w:w="6673" w:type="dxa"/>
                  <w:gridSpan w:val="4"/>
                  <w:vMerge/>
                  <w:tcBorders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left="60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единиц</w:t>
                  </w:r>
                </w:p>
              </w:tc>
              <w:tc>
                <w:tcPr>
                  <w:tcW w:w="141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left="60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человек</w:t>
                  </w:r>
                </w:p>
              </w:tc>
            </w:tr>
            <w:tr w:rsidR="00C36F5C" w:rsidRPr="00DF43F7" w:rsidTr="00194D4D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10" w:type="dxa"/>
                  <w:right w:w="10" w:type="dxa"/>
                </w:tblCellMar>
                <w:tblLook w:val="0000"/>
              </w:tblPrEx>
              <w:trPr>
                <w:trHeight w:hRule="exact" w:val="494"/>
              </w:trPr>
              <w:tc>
                <w:tcPr>
                  <w:tcW w:w="6673" w:type="dxa"/>
                  <w:gridSpan w:val="4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Караул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</w:pPr>
                  <w:r w:rsidRPr="00DF43F7">
                    <w:t>-</w:t>
                  </w:r>
                </w:p>
              </w:tc>
              <w:tc>
                <w:tcPr>
                  <w:tcW w:w="141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</w:pPr>
                  <w:r w:rsidRPr="00DF43F7">
                    <w:t>-</w:t>
                  </w:r>
                </w:p>
              </w:tc>
            </w:tr>
            <w:tr w:rsidR="00C36F5C" w:rsidRPr="00DF43F7" w:rsidTr="00194D4D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10" w:type="dxa"/>
                  <w:right w:w="10" w:type="dxa"/>
                </w:tblCellMar>
                <w:tblLook w:val="0000"/>
              </w:tblPrEx>
              <w:trPr>
                <w:trHeight w:hRule="exact" w:val="490"/>
              </w:trPr>
              <w:tc>
                <w:tcPr>
                  <w:tcW w:w="6673" w:type="dxa"/>
                  <w:gridSpan w:val="4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Внешний пост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</w:pPr>
                  <w:r w:rsidRPr="00DF43F7">
                    <w:t>-</w:t>
                  </w:r>
                </w:p>
              </w:tc>
              <w:tc>
                <w:tcPr>
                  <w:tcW w:w="141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</w:pPr>
                  <w:r w:rsidRPr="00DF43F7">
                    <w:t>-</w:t>
                  </w:r>
                </w:p>
              </w:tc>
            </w:tr>
            <w:tr w:rsidR="00C36F5C" w:rsidRPr="00DF43F7" w:rsidTr="00194D4D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10" w:type="dxa"/>
                  <w:right w:w="10" w:type="dxa"/>
                </w:tblCellMar>
                <w:tblLook w:val="0000"/>
              </w:tblPrEx>
              <w:trPr>
                <w:trHeight w:hRule="exact" w:val="485"/>
              </w:trPr>
              <w:tc>
                <w:tcPr>
                  <w:tcW w:w="6673" w:type="dxa"/>
                  <w:gridSpan w:val="4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Внутренний пост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41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</w:pPr>
                  <w:r>
                    <w:t>1</w:t>
                  </w:r>
                </w:p>
              </w:tc>
            </w:tr>
            <w:tr w:rsidR="00C36F5C" w:rsidRPr="00DF43F7" w:rsidTr="00194D4D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10" w:type="dxa"/>
                  <w:right w:w="10" w:type="dxa"/>
                </w:tblCellMar>
                <w:tblLook w:val="0000"/>
              </w:tblPrEx>
              <w:trPr>
                <w:trHeight w:hRule="exact" w:val="499"/>
              </w:trPr>
              <w:tc>
                <w:tcPr>
                  <w:tcW w:w="6673" w:type="dxa"/>
                  <w:gridSpan w:val="4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Суточный пост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43F7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141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C36F5C" w:rsidRPr="00DF43F7" w:rsidTr="00194D4D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10" w:type="dxa"/>
                  <w:right w:w="10" w:type="dxa"/>
                </w:tblCellMar>
                <w:tblLook w:val="0000"/>
              </w:tblPrEx>
              <w:trPr>
                <w:trHeight w:hRule="exact" w:val="490"/>
              </w:trPr>
              <w:tc>
                <w:tcPr>
                  <w:tcW w:w="6673" w:type="dxa"/>
                  <w:gridSpan w:val="4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12-часовой пост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43F7"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141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43F7"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</w:tr>
            <w:tr w:rsidR="00C36F5C" w:rsidRPr="00DF43F7" w:rsidTr="00194D4D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10" w:type="dxa"/>
                  <w:right w:w="10" w:type="dxa"/>
                </w:tblCellMar>
                <w:tblLook w:val="0000"/>
              </w:tblPrEx>
              <w:trPr>
                <w:trHeight w:hRule="exact" w:val="494"/>
              </w:trPr>
              <w:tc>
                <w:tcPr>
                  <w:tcW w:w="6673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8-часовой пост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43F7"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141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43F7"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</w:tr>
            <w:tr w:rsidR="00C36F5C" w:rsidRPr="00DF43F7" w:rsidTr="00194D4D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10" w:type="dxa"/>
                  <w:right w:w="10" w:type="dxa"/>
                </w:tblCellMar>
                <w:tblLook w:val="0000"/>
              </w:tblPrEx>
              <w:trPr>
                <w:trHeight w:hRule="exact" w:val="528"/>
              </w:trPr>
              <w:tc>
                <w:tcPr>
                  <w:tcW w:w="6673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b/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b/>
                      <w:sz w:val="24"/>
                      <w:szCs w:val="24"/>
                    </w:rPr>
                    <w:t>Всего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F43F7">
                    <w:rPr>
                      <w:rFonts w:ascii="Times New Roman" w:hAnsi="Times New Roman" w:cs="Times New Roman"/>
                      <w:b/>
                    </w:rPr>
                    <w:t>1</w:t>
                  </w:r>
                </w:p>
              </w:tc>
              <w:tc>
                <w:tcPr>
                  <w:tcW w:w="141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</w:t>
                  </w:r>
                </w:p>
              </w:tc>
            </w:tr>
            <w:tr w:rsidR="00C36F5C" w:rsidRPr="00DF43F7" w:rsidTr="00194D4D">
              <w:trPr>
                <w:gridAfter w:val="2"/>
                <w:wAfter w:w="769" w:type="dxa"/>
                <w:trHeight w:val="614"/>
              </w:trPr>
              <w:tc>
                <w:tcPr>
                  <w:tcW w:w="225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08"/>
                    <w:rPr>
                      <w:sz w:val="24"/>
                      <w:szCs w:val="24"/>
                    </w:rPr>
                  </w:pPr>
                </w:p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08"/>
                    <w:rPr>
                      <w:sz w:val="24"/>
                      <w:szCs w:val="24"/>
                    </w:rPr>
                  </w:pPr>
                  <w:r w:rsidRPr="00DF43F7">
                    <w:rPr>
                      <w:sz w:val="24"/>
                      <w:szCs w:val="24"/>
                    </w:rPr>
                    <w:t>е)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DF43F7">
                    <w:rPr>
                      <w:sz w:val="24"/>
                      <w:szCs w:val="24"/>
                    </w:rPr>
                    <w:t>средства охраны</w:t>
                  </w:r>
                </w:p>
              </w:tc>
              <w:tc>
                <w:tcPr>
                  <w:tcW w:w="648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rPr>
                      <w:sz w:val="24"/>
                      <w:szCs w:val="24"/>
                    </w:rPr>
                  </w:pPr>
                </w:p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sz w:val="24"/>
                      <w:szCs w:val="24"/>
                    </w:rPr>
                    <w:t>Нет</w:t>
                  </w:r>
                </w:p>
              </w:tc>
            </w:tr>
          </w:tbl>
          <w:p w:rsidR="00C36F5C" w:rsidRPr="00DF43F7" w:rsidRDefault="00C36F5C" w:rsidP="00C36F5C">
            <w:pPr>
              <w:pStyle w:val="21"/>
              <w:pBdr>
                <w:bottom w:val="single" w:sz="4" w:space="1" w:color="auto"/>
              </w:pBdr>
              <w:shd w:val="clear" w:color="auto" w:fill="auto"/>
              <w:spacing w:before="0" w:after="0" w:line="240" w:lineRule="auto"/>
              <w:ind w:left="79" w:right="-1" w:firstLine="697"/>
              <w:rPr>
                <w:sz w:val="24"/>
                <w:szCs w:val="24"/>
              </w:rPr>
            </w:pPr>
          </w:p>
          <w:p w:rsidR="00C36F5C" w:rsidRPr="00DF43F7" w:rsidRDefault="00C36F5C" w:rsidP="00C36F5C">
            <w:pPr>
              <w:pStyle w:val="21"/>
              <w:shd w:val="clear" w:color="auto" w:fill="auto"/>
              <w:spacing w:before="0" w:after="0" w:line="240" w:lineRule="auto"/>
              <w:ind w:left="79" w:right="40"/>
              <w:rPr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(огнестрельное оружие и патроны к нему, количество (отдельно по каждому вид) типу, модели); защитные средства, тип, количество; специальные средства, тип, количестве служебные собаки, есть, пет, если есть - сколько, какой породы)</w:t>
            </w:r>
          </w:p>
          <w:tbl>
            <w:tblPr>
              <w:tblW w:w="8647" w:type="dxa"/>
              <w:tblInd w:w="81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394"/>
              <w:gridCol w:w="4253"/>
            </w:tblGrid>
            <w:tr w:rsidR="00C36F5C" w:rsidRPr="00DF43F7" w:rsidTr="00194D4D">
              <w:tc>
                <w:tcPr>
                  <w:tcW w:w="43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rPr>
                      <w:sz w:val="24"/>
                      <w:szCs w:val="24"/>
                    </w:rPr>
                  </w:pPr>
                  <w:r w:rsidRPr="00DF43F7">
                    <w:rPr>
                      <w:sz w:val="24"/>
                      <w:szCs w:val="24"/>
                    </w:rPr>
                    <w:t>ж) организация оповещения и связи</w:t>
                  </w:r>
                </w:p>
              </w:tc>
              <w:tc>
                <w:tcPr>
                  <w:tcW w:w="42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                 нет</w:t>
                  </w:r>
                </w:p>
              </w:tc>
            </w:tr>
          </w:tbl>
          <w:p w:rsidR="00C36F5C" w:rsidRPr="00DF43F7" w:rsidRDefault="00C36F5C" w:rsidP="00C36F5C">
            <w:pPr>
              <w:pStyle w:val="21"/>
              <w:shd w:val="clear" w:color="auto" w:fill="auto"/>
              <w:spacing w:before="0" w:after="0" w:line="240" w:lineRule="auto"/>
              <w:ind w:righ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  </w:t>
            </w:r>
            <w:r w:rsidRPr="00DF43F7">
              <w:rPr>
                <w:sz w:val="24"/>
                <w:szCs w:val="24"/>
              </w:rPr>
              <w:t xml:space="preserve"> (между постами: телефоны, радиостанции)</w:t>
            </w:r>
          </w:p>
          <w:p w:rsidR="00C36F5C" w:rsidRPr="00DF43F7" w:rsidRDefault="00C36F5C" w:rsidP="00C36F5C">
            <w:pPr>
              <w:pStyle w:val="21"/>
              <w:pBdr>
                <w:bottom w:val="single" w:sz="4" w:space="1" w:color="auto"/>
              </w:pBdr>
              <w:shd w:val="clear" w:color="auto" w:fill="auto"/>
              <w:spacing w:before="0" w:after="0" w:line="240" w:lineRule="auto"/>
              <w:ind w:right="-1"/>
              <w:jc w:val="center"/>
              <w:rPr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телефоны</w:t>
            </w:r>
          </w:p>
          <w:p w:rsidR="00C36F5C" w:rsidRPr="00DF43F7" w:rsidRDefault="00C36F5C" w:rsidP="00C36F5C">
            <w:pPr>
              <w:pStyle w:val="21"/>
              <w:shd w:val="clear" w:color="auto" w:fill="auto"/>
              <w:spacing w:before="0" w:after="0" w:line="240" w:lineRule="auto"/>
              <w:ind w:right="120"/>
              <w:jc w:val="center"/>
              <w:rPr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(между постами и центральным пунктом: телефоны, радиостанции центрального пункта)</w:t>
            </w:r>
          </w:p>
          <w:p w:rsidR="00C36F5C" w:rsidRPr="00DF43F7" w:rsidRDefault="00C36F5C" w:rsidP="00C36F5C">
            <w:pPr>
              <w:pStyle w:val="21"/>
              <w:pBdr>
                <w:bottom w:val="single" w:sz="4" w:space="1" w:color="auto"/>
              </w:pBdr>
              <w:shd w:val="clear" w:color="auto" w:fill="auto"/>
              <w:spacing w:before="0" w:after="0" w:line="240" w:lineRule="auto"/>
              <w:ind w:right="-1"/>
              <w:jc w:val="center"/>
              <w:rPr>
                <w:b/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ООО «РИНГ» - (4852)64-70-70, 64-07-07; Дежурная часть - (4852)30-02-02; Единая служба - 112</w:t>
            </w:r>
          </w:p>
          <w:p w:rsidR="00C36F5C" w:rsidRPr="00DF43F7" w:rsidRDefault="00C36F5C" w:rsidP="00C36F5C">
            <w:pPr>
              <w:pStyle w:val="21"/>
              <w:shd w:val="clear" w:color="auto" w:fill="auto"/>
              <w:spacing w:before="0" w:after="23" w:line="240" w:lineRule="auto"/>
              <w:ind w:right="20"/>
              <w:jc w:val="center"/>
              <w:rPr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(номера телефонов частных охранных организаций, диспетчерских и дежурных служб(города, района)</w:t>
            </w:r>
          </w:p>
          <w:p w:rsidR="00C36F5C" w:rsidRPr="00DF43F7" w:rsidRDefault="00C36F5C" w:rsidP="00C36F5C">
            <w:pPr>
              <w:pStyle w:val="21"/>
              <w:shd w:val="clear" w:color="auto" w:fill="auto"/>
              <w:spacing w:before="0" w:after="0" w:line="240" w:lineRule="auto"/>
              <w:ind w:right="-1"/>
              <w:jc w:val="center"/>
              <w:rPr>
                <w:b/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ОМВД России по Кировскому городскому району - (4852) 30-02-02</w:t>
            </w:r>
          </w:p>
          <w:p w:rsidR="00C36F5C" w:rsidRPr="00DF43F7" w:rsidRDefault="00C36F5C" w:rsidP="00C36F5C">
            <w:pPr>
              <w:pStyle w:val="21"/>
              <w:pBdr>
                <w:top w:val="single" w:sz="4" w:space="1" w:color="auto"/>
                <w:bottom w:val="single" w:sz="4" w:space="1" w:color="auto"/>
              </w:pBdr>
              <w:shd w:val="clear" w:color="auto" w:fill="auto"/>
              <w:spacing w:before="0" w:after="0" w:line="240" w:lineRule="auto"/>
              <w:ind w:right="-1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ФС ВНГ РФ по ЯО</w:t>
            </w:r>
            <w:r w:rsidRPr="00DF43F7">
              <w:rPr>
                <w:sz w:val="24"/>
                <w:szCs w:val="24"/>
              </w:rPr>
              <w:t xml:space="preserve"> – (4852)</w:t>
            </w:r>
            <w:r>
              <w:rPr>
                <w:sz w:val="24"/>
                <w:szCs w:val="24"/>
              </w:rPr>
              <w:t>73-40-62</w:t>
            </w:r>
          </w:p>
          <w:p w:rsidR="00C36F5C" w:rsidRPr="00DF43F7" w:rsidRDefault="00C36F5C" w:rsidP="00C36F5C">
            <w:pPr>
              <w:pStyle w:val="21"/>
              <w:pBdr>
                <w:bottom w:val="single" w:sz="4" w:space="1" w:color="auto"/>
              </w:pBdr>
              <w:shd w:val="clear" w:color="auto" w:fill="auto"/>
              <w:spacing w:before="0" w:after="0" w:line="240" w:lineRule="auto"/>
              <w:ind w:right="-1"/>
              <w:jc w:val="center"/>
              <w:rPr>
                <w:b/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Главное управление МЧС России по Ярославской области – (4852)79-09-01</w:t>
            </w:r>
          </w:p>
          <w:p w:rsidR="00C36F5C" w:rsidRPr="00DF43F7" w:rsidRDefault="00C36F5C" w:rsidP="00C36F5C">
            <w:pPr>
              <w:pStyle w:val="21"/>
              <w:shd w:val="clear" w:color="auto" w:fill="auto"/>
              <w:spacing w:before="0" w:after="0" w:line="240" w:lineRule="auto"/>
              <w:ind w:right="20"/>
              <w:jc w:val="center"/>
              <w:rPr>
                <w:b/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(номера телефонов дежурного территориального органа безопасности, территориальных органов МВД России, Росгвардии и МЧС России)</w:t>
            </w:r>
          </w:p>
          <w:p w:rsidR="00C36F5C" w:rsidRPr="00DF43F7" w:rsidRDefault="00C36F5C" w:rsidP="00C36F5C">
            <w:pPr>
              <w:pStyle w:val="21"/>
              <w:pBdr>
                <w:top w:val="single" w:sz="4" w:space="1" w:color="auto"/>
                <w:bottom w:val="single" w:sz="4" w:space="1" w:color="auto"/>
              </w:pBdr>
              <w:shd w:val="clear" w:color="auto" w:fill="auto"/>
              <w:spacing w:before="0" w:after="0" w:line="240" w:lineRule="auto"/>
              <w:ind w:right="-1"/>
              <w:jc w:val="center"/>
              <w:rPr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Пожарная часть № 1, расстояние – 1 км</w:t>
            </w:r>
          </w:p>
          <w:p w:rsidR="00C36F5C" w:rsidRPr="00DF43F7" w:rsidRDefault="00C36F5C" w:rsidP="00C36F5C">
            <w:pPr>
              <w:pStyle w:val="21"/>
              <w:shd w:val="clear" w:color="auto" w:fill="auto"/>
              <w:spacing w:before="0" w:after="13" w:line="240" w:lineRule="auto"/>
              <w:ind w:right="20"/>
              <w:jc w:val="center"/>
              <w:rPr>
                <w:b/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(наименование ближайших подразделений аварийно-спасательных служб и расстояние доних, км)</w:t>
            </w:r>
          </w:p>
          <w:p w:rsidR="00C36F5C" w:rsidRPr="00DF43F7" w:rsidRDefault="00C36F5C" w:rsidP="00C36F5C">
            <w:pPr>
              <w:pStyle w:val="ad"/>
              <w:ind w:left="142"/>
              <w:rPr>
                <w:rFonts w:ascii="Times New Roman" w:hAnsi="Times New Roman"/>
                <w:b/>
                <w:color w:val="000000"/>
              </w:rPr>
            </w:pPr>
            <w:r w:rsidRPr="00DF43F7">
              <w:rPr>
                <w:rFonts w:ascii="Times New Roman" w:hAnsi="Times New Roman"/>
                <w:b/>
              </w:rPr>
              <w:t xml:space="preserve">9 </w:t>
            </w:r>
            <w:r w:rsidRPr="00DF43F7">
              <w:rPr>
                <w:rFonts w:ascii="Times New Roman" w:hAnsi="Times New Roman"/>
                <w:b/>
                <w:color w:val="000000"/>
              </w:rPr>
              <w:t>Меры по инженерно-технической, физической защите объекта (территории) образования</w:t>
            </w:r>
          </w:p>
          <w:p w:rsidR="00C36F5C" w:rsidRPr="00DF43F7" w:rsidRDefault="00C36F5C" w:rsidP="00C36F5C">
            <w:pPr>
              <w:pStyle w:val="af3"/>
              <w:spacing w:before="0" w:beforeAutospacing="0" w:after="0" w:afterAutospacing="0"/>
              <w:ind w:firstLine="567"/>
              <w:jc w:val="both"/>
            </w:pPr>
            <w:r w:rsidRPr="00DF43F7">
              <w:rPr>
                <w:color w:val="000000"/>
              </w:rPr>
              <w:t xml:space="preserve">а) </w:t>
            </w:r>
            <w:r w:rsidRPr="00DF43F7">
              <w:t>средства инженерно-технической укрепленности объекта (территории)</w:t>
            </w:r>
          </w:p>
          <w:p w:rsidR="00C36F5C" w:rsidRPr="00DF43F7" w:rsidRDefault="00C36F5C" w:rsidP="00C36F5C">
            <w:pPr>
              <w:pStyle w:val="af3"/>
              <w:spacing w:before="0" w:beforeAutospacing="0" w:after="0" w:afterAutospacing="0"/>
              <w:jc w:val="both"/>
              <w:rPr>
                <w:color w:val="000000"/>
              </w:rPr>
            </w:pPr>
            <w:r w:rsidRPr="00DF43F7">
              <w:rPr>
                <w:color w:val="000000"/>
              </w:rPr>
              <w:t xml:space="preserve">Отдельно стоящее 2-хэтажное здание, с чердаком. Наружные и внутренние стены и </w:t>
            </w:r>
          </w:p>
          <w:p w:rsidR="00C36F5C" w:rsidRPr="00DF43F7" w:rsidRDefault="00C36F5C" w:rsidP="00C36F5C">
            <w:pPr>
              <w:pStyle w:val="af3"/>
              <w:pBdr>
                <w:top w:val="single" w:sz="4" w:space="1" w:color="auto"/>
                <w:bottom w:val="single" w:sz="4" w:space="1" w:color="auto"/>
              </w:pBdr>
              <w:spacing w:before="0" w:beforeAutospacing="0" w:after="0" w:afterAutospacing="0"/>
              <w:jc w:val="both"/>
              <w:rPr>
                <w:color w:val="000000"/>
              </w:rPr>
            </w:pPr>
            <w:r w:rsidRPr="00DF43F7">
              <w:rPr>
                <w:color w:val="000000"/>
              </w:rPr>
              <w:t>перегородки – кирпичные. Межэтажное перекрытие – железобетонное. Входные двери</w:t>
            </w:r>
          </w:p>
          <w:p w:rsidR="00C36F5C" w:rsidRPr="00DF43F7" w:rsidRDefault="00C36F5C" w:rsidP="00C36F5C">
            <w:pPr>
              <w:pStyle w:val="af3"/>
              <w:pBdr>
                <w:bottom w:val="single" w:sz="4" w:space="1" w:color="auto"/>
              </w:pBdr>
              <w:spacing w:before="0" w:beforeAutospacing="0" w:after="0" w:afterAutospacing="0"/>
              <w:jc w:val="both"/>
              <w:rPr>
                <w:color w:val="000000"/>
              </w:rPr>
            </w:pPr>
            <w:r w:rsidRPr="00DF43F7">
              <w:rPr>
                <w:color w:val="000000"/>
              </w:rPr>
              <w:t>металлические с 1 замком. Двери в теплопункте, электрощитовой и столярной мастерской</w:t>
            </w:r>
          </w:p>
          <w:p w:rsidR="00C36F5C" w:rsidRPr="00DF43F7" w:rsidRDefault="00C36F5C" w:rsidP="00C36F5C">
            <w:pPr>
              <w:pStyle w:val="af3"/>
              <w:spacing w:before="0" w:beforeAutospacing="0" w:after="0" w:afterAutospacing="0"/>
              <w:jc w:val="both"/>
              <w:rPr>
                <w:color w:val="000000"/>
              </w:rPr>
            </w:pPr>
            <w:r w:rsidRPr="00DF43F7">
              <w:rPr>
                <w:color w:val="000000"/>
              </w:rPr>
              <w:t>- противопожарные с 1 замком. Двери на запасных выходах – металлические с 2 замками.</w:t>
            </w:r>
          </w:p>
          <w:p w:rsidR="00C36F5C" w:rsidRPr="00DF43F7" w:rsidRDefault="00C36F5C" w:rsidP="00C36F5C">
            <w:pPr>
              <w:pStyle w:val="af3"/>
              <w:pBdr>
                <w:top w:val="single" w:sz="4" w:space="1" w:color="auto"/>
                <w:bottom w:val="single" w:sz="4" w:space="1" w:color="auto"/>
              </w:pBdr>
              <w:spacing w:before="0" w:beforeAutospacing="0" w:after="0" w:afterAutospacing="0"/>
              <w:jc w:val="both"/>
              <w:rPr>
                <w:color w:val="000000"/>
              </w:rPr>
            </w:pPr>
            <w:r w:rsidRPr="00DF43F7">
              <w:rPr>
                <w:color w:val="000000"/>
              </w:rPr>
              <w:t>Окна из ПВХ. На 1-м этаже установлены решетки:</w:t>
            </w:r>
          </w:p>
          <w:p w:rsidR="00C36F5C" w:rsidRPr="00DF43F7" w:rsidRDefault="00C36F5C" w:rsidP="00C36F5C">
            <w:pPr>
              <w:pStyle w:val="af3"/>
              <w:spacing w:before="0" w:beforeAutospacing="0" w:after="0" w:afterAutospacing="0"/>
              <w:jc w:val="both"/>
              <w:rPr>
                <w:color w:val="000000"/>
              </w:rPr>
            </w:pPr>
            <w:r w:rsidRPr="00DF43F7">
              <w:rPr>
                <w:color w:val="000000"/>
              </w:rPr>
              <w:t>наружные – столярная мастерская (3 шт, 1 распашная), швейная мастерская (2 шт,</w:t>
            </w:r>
          </w:p>
          <w:p w:rsidR="00C36F5C" w:rsidRPr="00DF43F7" w:rsidRDefault="00C36F5C" w:rsidP="00C36F5C">
            <w:pPr>
              <w:pStyle w:val="af3"/>
              <w:pBdr>
                <w:top w:val="single" w:sz="4" w:space="1" w:color="auto"/>
                <w:bottom w:val="single" w:sz="4" w:space="1" w:color="auto"/>
              </w:pBdr>
              <w:spacing w:before="0" w:beforeAutospacing="0" w:after="0" w:afterAutospacing="0"/>
              <w:jc w:val="both"/>
              <w:rPr>
                <w:color w:val="000000"/>
              </w:rPr>
            </w:pPr>
            <w:r w:rsidRPr="00DF43F7">
              <w:rPr>
                <w:color w:val="000000"/>
              </w:rPr>
              <w:t>1 распашная), бухгалтерия (1 шт распашная);</w:t>
            </w:r>
          </w:p>
          <w:p w:rsidR="00C36F5C" w:rsidRPr="00DF43F7" w:rsidRDefault="00C36F5C" w:rsidP="00C36F5C">
            <w:pPr>
              <w:pStyle w:val="af3"/>
              <w:pBdr>
                <w:bottom w:val="single" w:sz="4" w:space="1" w:color="auto"/>
              </w:pBdr>
              <w:spacing w:before="0" w:beforeAutospacing="0" w:after="0" w:afterAutospacing="0"/>
              <w:jc w:val="both"/>
              <w:rPr>
                <w:color w:val="000000"/>
              </w:rPr>
            </w:pPr>
            <w:r w:rsidRPr="00DF43F7">
              <w:rPr>
                <w:color w:val="000000"/>
              </w:rPr>
              <w:t>внутренние – столовая (распашные), кабинет директора (распашные), кабинет зам.директора (распашные), кастелянная (распашные), мед.блок (распашные).</w:t>
            </w:r>
          </w:p>
          <w:p w:rsidR="00C36F5C" w:rsidRPr="00DF43F7" w:rsidRDefault="00C36F5C" w:rsidP="00C36F5C">
            <w:pPr>
              <w:pStyle w:val="af3"/>
              <w:spacing w:before="0" w:beforeAutospacing="0" w:after="0" w:afterAutospacing="0"/>
              <w:jc w:val="both"/>
              <w:rPr>
                <w:color w:val="000000"/>
              </w:rPr>
            </w:pPr>
            <w:r w:rsidRPr="00DF43F7">
              <w:rPr>
                <w:color w:val="000000"/>
              </w:rPr>
              <w:t>Ключи от решеток находятся в данных помещениях.</w:t>
            </w:r>
          </w:p>
          <w:p w:rsidR="00C36F5C" w:rsidRPr="00DF43F7" w:rsidRDefault="00C36F5C" w:rsidP="00C36F5C">
            <w:pPr>
              <w:pStyle w:val="af3"/>
              <w:pBdr>
                <w:top w:val="single" w:sz="4" w:space="1" w:color="auto"/>
                <w:bottom w:val="single" w:sz="4" w:space="1" w:color="auto"/>
              </w:pBdr>
              <w:spacing w:before="0" w:beforeAutospacing="0" w:after="0" w:afterAutospacing="0"/>
              <w:jc w:val="both"/>
              <w:rPr>
                <w:color w:val="000000"/>
              </w:rPr>
            </w:pPr>
            <w:r w:rsidRPr="00DF43F7">
              <w:t xml:space="preserve">Конструкция ограждения – металлическая и железобетонная. Высота ограждения – 2 м. </w:t>
            </w:r>
          </w:p>
          <w:p w:rsidR="00C36F5C" w:rsidRPr="000D4F22" w:rsidRDefault="00C36F5C" w:rsidP="00C36F5C">
            <w:pPr>
              <w:pStyle w:val="a5"/>
              <w:rPr>
                <w:b/>
                <w:sz w:val="22"/>
                <w:szCs w:val="22"/>
                <w:u w:val="single"/>
              </w:rPr>
            </w:pPr>
            <w:r w:rsidRPr="00700940">
              <w:rPr>
                <w:u w:val="single"/>
              </w:rPr>
              <w:t>Общая протяженность – 311,1 м. Дополнительных ограждений нет.</w:t>
            </w:r>
            <w:r>
              <w:rPr>
                <w:u w:val="single"/>
              </w:rPr>
              <w:t>__</w:t>
            </w:r>
            <w:r w:rsidRPr="00466742">
              <w:rPr>
                <w:sz w:val="22"/>
                <w:szCs w:val="22"/>
                <w:u w:val="single"/>
              </w:rPr>
              <w:t xml:space="preserve"> </w:t>
            </w:r>
            <w:r w:rsidRPr="000D4F22">
              <w:rPr>
                <w:sz w:val="22"/>
                <w:szCs w:val="22"/>
                <w:u w:val="single"/>
              </w:rPr>
              <w:t>В системе видеонаблюдения используются</w:t>
            </w:r>
            <w:r>
              <w:rPr>
                <w:sz w:val="22"/>
                <w:szCs w:val="22"/>
                <w:u w:val="single"/>
              </w:rPr>
              <w:t>: монитор S</w:t>
            </w:r>
            <w:r>
              <w:rPr>
                <w:sz w:val="22"/>
                <w:szCs w:val="22"/>
                <w:u w:val="single"/>
                <w:lang w:val="en-US"/>
              </w:rPr>
              <w:t>AMSUNG</w:t>
            </w:r>
            <w:r>
              <w:rPr>
                <w:sz w:val="22"/>
                <w:szCs w:val="22"/>
                <w:u w:val="single"/>
              </w:rPr>
              <w:t xml:space="preserve"> 19</w:t>
            </w:r>
            <w:r w:rsidRPr="00F87E83">
              <w:rPr>
                <w:sz w:val="22"/>
                <w:szCs w:val="22"/>
                <w:u w:val="single"/>
              </w:rPr>
              <w:t>”</w:t>
            </w:r>
            <w:r>
              <w:rPr>
                <w:sz w:val="22"/>
                <w:szCs w:val="22"/>
                <w:u w:val="single"/>
              </w:rPr>
              <w:t>S</w:t>
            </w:r>
            <w:r w:rsidRPr="00F87E83">
              <w:rPr>
                <w:sz w:val="22"/>
                <w:szCs w:val="22"/>
                <w:u w:val="single"/>
              </w:rPr>
              <w:t xml:space="preserve"> 19</w:t>
            </w:r>
            <w:r>
              <w:rPr>
                <w:sz w:val="22"/>
                <w:szCs w:val="22"/>
                <w:u w:val="single"/>
                <w:lang w:val="en-US"/>
              </w:rPr>
              <w:t>B</w:t>
            </w:r>
            <w:r w:rsidRPr="00F87E83">
              <w:rPr>
                <w:sz w:val="22"/>
                <w:szCs w:val="22"/>
                <w:u w:val="single"/>
              </w:rPr>
              <w:t xml:space="preserve"> 150</w:t>
            </w:r>
            <w:r>
              <w:rPr>
                <w:sz w:val="22"/>
                <w:szCs w:val="22"/>
                <w:u w:val="single"/>
                <w:lang w:val="en-US"/>
              </w:rPr>
              <w:t>N</w:t>
            </w:r>
            <w:r w:rsidRPr="00F87E83">
              <w:rPr>
                <w:sz w:val="22"/>
                <w:szCs w:val="22"/>
                <w:u w:val="single"/>
              </w:rPr>
              <w:t>.</w:t>
            </w:r>
            <w:r>
              <w:rPr>
                <w:sz w:val="22"/>
                <w:szCs w:val="22"/>
                <w:u w:val="single"/>
              </w:rPr>
              <w:t xml:space="preserve"> </w:t>
            </w:r>
            <w:r w:rsidRPr="000D4F22">
              <w:rPr>
                <w:sz w:val="22"/>
                <w:szCs w:val="22"/>
                <w:u w:val="single"/>
              </w:rPr>
              <w:t xml:space="preserve">видеорегистратор </w:t>
            </w:r>
            <w:r w:rsidRPr="000D4F22">
              <w:rPr>
                <w:sz w:val="22"/>
                <w:szCs w:val="22"/>
                <w:u w:val="single"/>
                <w:lang w:val="en-US"/>
              </w:rPr>
              <w:t>RVi</w:t>
            </w:r>
            <w:r w:rsidRPr="000D4F22">
              <w:rPr>
                <w:sz w:val="22"/>
                <w:szCs w:val="22"/>
                <w:u w:val="single"/>
              </w:rPr>
              <w:t>-</w:t>
            </w:r>
            <w:r w:rsidRPr="00F87E83">
              <w:rPr>
                <w:sz w:val="22"/>
                <w:szCs w:val="22"/>
                <w:u w:val="single"/>
              </w:rPr>
              <w:t xml:space="preserve"> </w:t>
            </w:r>
            <w:r w:rsidRPr="000D4F22">
              <w:rPr>
                <w:sz w:val="22"/>
                <w:szCs w:val="22"/>
                <w:u w:val="single"/>
                <w:lang w:val="en-US"/>
              </w:rPr>
              <w:t>R</w:t>
            </w:r>
            <w:r w:rsidRPr="000D4F22">
              <w:rPr>
                <w:sz w:val="22"/>
                <w:szCs w:val="22"/>
                <w:u w:val="single"/>
              </w:rPr>
              <w:t>16</w:t>
            </w:r>
            <w:r w:rsidRPr="000D4F22">
              <w:rPr>
                <w:sz w:val="22"/>
                <w:szCs w:val="22"/>
                <w:u w:val="single"/>
                <w:lang w:val="en-US"/>
              </w:rPr>
              <w:t>LA</w:t>
            </w:r>
            <w:r w:rsidRPr="000D4F22">
              <w:rPr>
                <w:sz w:val="22"/>
                <w:szCs w:val="22"/>
                <w:u w:val="single"/>
              </w:rPr>
              <w:t xml:space="preserve"> цифровые камеры MDC-7020VTD- 5шт. (купольная); </w:t>
            </w:r>
            <w:r w:rsidRPr="000D4F22">
              <w:rPr>
                <w:sz w:val="22"/>
                <w:szCs w:val="22"/>
                <w:u w:val="single"/>
                <w:lang w:val="en-US"/>
              </w:rPr>
              <w:t>MDC</w:t>
            </w:r>
            <w:r w:rsidRPr="000D4F22">
              <w:rPr>
                <w:sz w:val="22"/>
                <w:szCs w:val="22"/>
                <w:u w:val="single"/>
              </w:rPr>
              <w:t>-6020</w:t>
            </w:r>
            <w:r w:rsidRPr="000D4F22">
              <w:rPr>
                <w:sz w:val="22"/>
                <w:szCs w:val="22"/>
                <w:u w:val="single"/>
                <w:lang w:val="en-US"/>
              </w:rPr>
              <w:t>VTD</w:t>
            </w:r>
            <w:r w:rsidRPr="000D4F22">
              <w:rPr>
                <w:sz w:val="22"/>
                <w:szCs w:val="22"/>
                <w:u w:val="single"/>
              </w:rPr>
              <w:t>-</w:t>
            </w:r>
            <w:r w:rsidRPr="000D4F22">
              <w:rPr>
                <w:sz w:val="22"/>
                <w:szCs w:val="22"/>
                <w:u w:val="single"/>
                <w:lang w:val="en-US"/>
              </w:rPr>
              <w:t>H</w:t>
            </w:r>
            <w:r w:rsidRPr="000D4F22">
              <w:rPr>
                <w:sz w:val="22"/>
                <w:szCs w:val="22"/>
                <w:u w:val="single"/>
              </w:rPr>
              <w:t xml:space="preserve"> -3шт. (уличная</w:t>
            </w:r>
            <w:r>
              <w:rPr>
                <w:sz w:val="22"/>
                <w:szCs w:val="22"/>
                <w:u w:val="single"/>
              </w:rPr>
              <w:t xml:space="preserve">) </w:t>
            </w:r>
            <w:r w:rsidRPr="000D4F22">
              <w:rPr>
                <w:sz w:val="22"/>
                <w:szCs w:val="22"/>
                <w:u w:val="single"/>
              </w:rPr>
              <w:t xml:space="preserve">,видеодомофон QM-437C </w:t>
            </w:r>
            <w:r w:rsidRPr="00A214F2">
              <w:rPr>
                <w:sz w:val="22"/>
                <w:szCs w:val="22"/>
                <w:u w:val="single"/>
              </w:rPr>
              <w:t>.</w:t>
            </w:r>
          </w:p>
          <w:p w:rsidR="00C36F5C" w:rsidRPr="00700940" w:rsidRDefault="00C36F5C" w:rsidP="00C36F5C">
            <w:pPr>
              <w:pStyle w:val="af3"/>
              <w:spacing w:before="0" w:beforeAutospacing="0" w:after="0" w:afterAutospacing="0"/>
              <w:jc w:val="both"/>
              <w:rPr>
                <w:color w:val="000000"/>
                <w:u w:val="single"/>
              </w:rPr>
            </w:pPr>
            <w:r>
              <w:rPr>
                <w:u w:val="single"/>
              </w:rPr>
              <w:t>КТС «Астра-321».Срок хранения видеозаписи 30 суток______________________</w:t>
            </w:r>
          </w:p>
          <w:p w:rsidR="00C36F5C" w:rsidRPr="00DF43F7" w:rsidRDefault="00C36F5C" w:rsidP="00C36F5C">
            <w:pPr>
              <w:pStyle w:val="21"/>
              <w:shd w:val="clear" w:color="auto" w:fill="auto"/>
              <w:spacing w:before="0" w:after="0" w:line="240" w:lineRule="auto"/>
              <w:ind w:right="20"/>
              <w:jc w:val="center"/>
              <w:rPr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(виды, характеристика и места установки)</w:t>
            </w:r>
          </w:p>
          <w:p w:rsidR="00C36F5C" w:rsidRPr="00DF43F7" w:rsidRDefault="00C36F5C" w:rsidP="00C36F5C">
            <w:pPr>
              <w:pStyle w:val="21"/>
              <w:shd w:val="clear" w:color="auto" w:fill="auto"/>
              <w:spacing w:before="0" w:after="0" w:line="240" w:lineRule="auto"/>
              <w:ind w:left="40" w:firstLine="700"/>
              <w:rPr>
                <w:sz w:val="24"/>
                <w:szCs w:val="24"/>
              </w:rPr>
            </w:pPr>
            <w:r w:rsidRPr="00DF43F7">
              <w:rPr>
                <w:color w:val="000000"/>
                <w:sz w:val="24"/>
                <w:szCs w:val="24"/>
              </w:rPr>
              <w:t xml:space="preserve">б) </w:t>
            </w:r>
            <w:r w:rsidRPr="00DF43F7">
              <w:rPr>
                <w:sz w:val="24"/>
                <w:szCs w:val="24"/>
              </w:rPr>
              <w:t>система оповещения и управления эвакуацией</w:t>
            </w:r>
          </w:p>
          <w:p w:rsidR="00C36F5C" w:rsidRPr="00DF43F7" w:rsidRDefault="00C36F5C" w:rsidP="00C36F5C">
            <w:pPr>
              <w:pStyle w:val="af3"/>
              <w:pBdr>
                <w:top w:val="single" w:sz="4" w:space="1" w:color="auto"/>
                <w:bottom w:val="single" w:sz="4" w:space="1" w:color="auto"/>
              </w:pBdr>
              <w:spacing w:before="0" w:beforeAutospacing="0" w:after="0" w:afterAutospacing="0"/>
              <w:jc w:val="both"/>
            </w:pPr>
            <w:r w:rsidRPr="00DF43F7">
              <w:t xml:space="preserve">  Имеется 5 входов, из них 4 эвакуационных выхода. </w:t>
            </w:r>
          </w:p>
          <w:p w:rsidR="00C36F5C" w:rsidRPr="00DF43F7" w:rsidRDefault="00C36F5C" w:rsidP="00C36F5C">
            <w:pPr>
              <w:pStyle w:val="af3"/>
              <w:pBdr>
                <w:bottom w:val="single" w:sz="4" w:space="1" w:color="auto"/>
              </w:pBdr>
              <w:spacing w:before="0" w:beforeAutospacing="0" w:after="0" w:afterAutospacing="0"/>
              <w:jc w:val="both"/>
              <w:rPr>
                <w:color w:val="000000"/>
              </w:rPr>
            </w:pPr>
            <w:r w:rsidRPr="00DF43F7">
              <w:t xml:space="preserve">На случай эвакуации людей </w:t>
            </w:r>
          </w:p>
          <w:p w:rsidR="00C36F5C" w:rsidRPr="00DF43F7" w:rsidRDefault="00C36F5C" w:rsidP="00C36F5C">
            <w:pPr>
              <w:pStyle w:val="af3"/>
              <w:spacing w:before="0" w:beforeAutospacing="0" w:after="0" w:afterAutospacing="0"/>
              <w:jc w:val="both"/>
              <w:rPr>
                <w:color w:val="000000"/>
              </w:rPr>
            </w:pPr>
            <w:r w:rsidRPr="00DF43F7">
              <w:t>заключено соглашение с НУК «Ярославский камерный театр» об эвакуации в случае</w:t>
            </w:r>
          </w:p>
          <w:p w:rsidR="00C36F5C" w:rsidRPr="00DF43F7" w:rsidRDefault="00C36F5C" w:rsidP="00C36F5C">
            <w:pPr>
              <w:pStyle w:val="af3"/>
              <w:pBdr>
                <w:top w:val="single" w:sz="4" w:space="1" w:color="auto"/>
                <w:bottom w:val="single" w:sz="4" w:space="1" w:color="auto"/>
              </w:pBdr>
              <w:spacing w:before="0" w:beforeAutospacing="0" w:after="0" w:afterAutospacing="0"/>
              <w:jc w:val="both"/>
              <w:rPr>
                <w:color w:val="000000"/>
              </w:rPr>
            </w:pPr>
            <w:r w:rsidRPr="00DF43F7">
              <w:t>чрезвычайных ситуаций (НУК «Ярославский камерный театр» 150000, г. Ярославль. ул.</w:t>
            </w:r>
          </w:p>
          <w:p w:rsidR="00C36F5C" w:rsidRPr="00DF43F7" w:rsidRDefault="00C36F5C" w:rsidP="00C36F5C">
            <w:pPr>
              <w:pStyle w:val="af3"/>
              <w:pBdr>
                <w:bottom w:val="single" w:sz="4" w:space="1" w:color="auto"/>
              </w:pBdr>
              <w:spacing w:before="0" w:beforeAutospacing="0" w:after="0" w:afterAutospacing="0"/>
              <w:jc w:val="both"/>
              <w:rPr>
                <w:color w:val="000000"/>
              </w:rPr>
            </w:pPr>
            <w:r w:rsidRPr="00DF43F7">
              <w:t xml:space="preserve">Свердлова, 9, тел\факс: (4852) 72-92-74). </w:t>
            </w:r>
          </w:p>
          <w:p w:rsidR="00C36F5C" w:rsidRPr="00DF43F7" w:rsidRDefault="00C36F5C" w:rsidP="00C36F5C">
            <w:pPr>
              <w:pStyle w:val="21"/>
              <w:shd w:val="clear" w:color="auto" w:fill="auto"/>
              <w:spacing w:before="0" w:after="0" w:line="240" w:lineRule="auto"/>
              <w:ind w:right="40"/>
              <w:jc w:val="center"/>
              <w:rPr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(характеристика системы оповещения; количество входов, аварийных выходов подъездных коммуникаций, путей эвакуации;количество собственного и (или) привлеченного на договорной основе автотранспорта для эвакуации людей и имущества при угрозе совершения террористических актов автотранспортных средств, реквизиты договоров с автохозяйствами и телефоны и: диспетчерских служб).</w:t>
            </w:r>
          </w:p>
          <w:p w:rsidR="00C36F5C" w:rsidRPr="00DF43F7" w:rsidRDefault="00C36F5C" w:rsidP="00C36F5C">
            <w:pPr>
              <w:pStyle w:val="21"/>
              <w:shd w:val="clear" w:color="auto" w:fill="auto"/>
              <w:spacing w:before="0" w:after="0" w:line="240" w:lineRule="auto"/>
              <w:ind w:right="20"/>
              <w:jc w:val="center"/>
              <w:rPr>
                <w:sz w:val="24"/>
                <w:szCs w:val="24"/>
              </w:rPr>
            </w:pPr>
          </w:p>
          <w:p w:rsidR="00C36F5C" w:rsidRPr="00DF43F7" w:rsidRDefault="00C36F5C" w:rsidP="00C36F5C">
            <w:pPr>
              <w:pStyle w:val="21"/>
              <w:shd w:val="clear" w:color="auto" w:fill="auto"/>
              <w:spacing w:before="0" w:after="0" w:line="240" w:lineRule="auto"/>
              <w:ind w:left="40" w:right="40" w:firstLine="669"/>
              <w:rPr>
                <w:sz w:val="24"/>
                <w:szCs w:val="24"/>
              </w:rPr>
            </w:pPr>
            <w:r w:rsidRPr="00DF43F7">
              <w:rPr>
                <w:color w:val="000000"/>
                <w:sz w:val="24"/>
                <w:szCs w:val="24"/>
              </w:rPr>
              <w:t xml:space="preserve">в) </w:t>
            </w:r>
            <w:r w:rsidRPr="00DF43F7">
              <w:rPr>
                <w:sz w:val="24"/>
                <w:szCs w:val="24"/>
              </w:rPr>
              <w:t>сведения о возможности оказания первой медицинской помощи в случае, совершения террористического акта</w:t>
            </w:r>
          </w:p>
          <w:p w:rsidR="00C36F5C" w:rsidRPr="00DF43F7" w:rsidRDefault="00C36F5C" w:rsidP="00C36F5C">
            <w:pPr>
              <w:pStyle w:val="af3"/>
              <w:spacing w:before="0" w:beforeAutospacing="0" w:after="0" w:afterAutospacing="0"/>
              <w:jc w:val="both"/>
              <w:rPr>
                <w:color w:val="000000"/>
              </w:rPr>
            </w:pPr>
            <w:r w:rsidRPr="00DF43F7">
              <w:t>Медицинский блок укомплектован оборудованием для оказания первой медицинской</w:t>
            </w:r>
          </w:p>
          <w:p w:rsidR="00C36F5C" w:rsidRPr="00DF43F7" w:rsidRDefault="00C36F5C" w:rsidP="00C36F5C">
            <w:pPr>
              <w:pStyle w:val="af3"/>
              <w:pBdr>
                <w:top w:val="single" w:sz="4" w:space="1" w:color="auto"/>
                <w:bottom w:val="single" w:sz="4" w:space="1" w:color="auto"/>
              </w:pBdr>
              <w:spacing w:before="0" w:beforeAutospacing="0" w:after="0" w:afterAutospacing="0"/>
              <w:jc w:val="both"/>
              <w:rPr>
                <w:color w:val="000000"/>
              </w:rPr>
            </w:pPr>
            <w:r w:rsidRPr="00DF43F7">
              <w:t>помощи. Медперсонал подготовлен.</w:t>
            </w:r>
          </w:p>
          <w:p w:rsidR="00C36F5C" w:rsidRPr="00DF43F7" w:rsidRDefault="00C36F5C" w:rsidP="00C36F5C">
            <w:pPr>
              <w:pStyle w:val="21"/>
              <w:shd w:val="clear" w:color="auto" w:fill="auto"/>
              <w:spacing w:before="0" w:after="239" w:line="240" w:lineRule="auto"/>
              <w:ind w:right="40"/>
              <w:jc w:val="center"/>
              <w:rPr>
                <w:b/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(наличие и укомплектованность медпунктов, их размещение, наличие аптечек первой медицинской помощи, другого медицинского оборудования для оказания экстренно! медицинской помощи, наличие подготовленного персонала и т.д.)</w:t>
            </w:r>
          </w:p>
          <w:p w:rsidR="00C36F5C" w:rsidRDefault="00C36F5C" w:rsidP="00C36F5C">
            <w:pPr>
              <w:pStyle w:val="ad"/>
              <w:ind w:left="142"/>
              <w:rPr>
                <w:rFonts w:ascii="Times New Roman" w:hAnsi="Times New Roman"/>
                <w:b/>
                <w:color w:val="000000"/>
              </w:rPr>
            </w:pPr>
            <w:bookmarkStart w:id="38" w:name="bookmark6"/>
            <w:r w:rsidRPr="00DF43F7">
              <w:rPr>
                <w:rFonts w:ascii="Times New Roman" w:hAnsi="Times New Roman"/>
                <w:b/>
              </w:rPr>
              <w:t>9</w:t>
            </w:r>
            <w:bookmarkEnd w:id="38"/>
            <w:r w:rsidRPr="00DF43F7">
              <w:rPr>
                <w:rFonts w:ascii="Times New Roman" w:hAnsi="Times New Roman"/>
                <w:b/>
              </w:rPr>
              <w:t>.1</w:t>
            </w:r>
            <w:r w:rsidRPr="00DF43F7">
              <w:rPr>
                <w:rFonts w:ascii="Times New Roman" w:hAnsi="Times New Roman"/>
                <w:b/>
                <w:color w:val="000000"/>
              </w:rPr>
              <w:t>Меры по пожарной безопасности объекта (территории) образования</w:t>
            </w:r>
          </w:p>
          <w:p w:rsidR="00C36F5C" w:rsidRPr="00DF43F7" w:rsidRDefault="00C36F5C" w:rsidP="00C36F5C">
            <w:pPr>
              <w:pStyle w:val="af3"/>
              <w:spacing w:before="0" w:beforeAutospacing="0" w:after="0" w:afterAutospacing="0"/>
              <w:jc w:val="both"/>
              <w:rPr>
                <w:color w:val="000000"/>
              </w:rPr>
            </w:pPr>
            <w:r w:rsidRPr="00DF43F7">
              <w:t>Здание обеспечено прямой телефонной связью с пожарной частью ПЧ № 1. Смонтирована</w:t>
            </w:r>
          </w:p>
          <w:p w:rsidR="00C36F5C" w:rsidRPr="00DF43F7" w:rsidRDefault="00C36F5C" w:rsidP="00C36F5C">
            <w:pPr>
              <w:pStyle w:val="af3"/>
              <w:pBdr>
                <w:top w:val="single" w:sz="4" w:space="1" w:color="auto"/>
                <w:bottom w:val="single" w:sz="4" w:space="1" w:color="auto"/>
              </w:pBdr>
              <w:spacing w:before="0" w:beforeAutospacing="0" w:after="0" w:afterAutospacing="0"/>
              <w:jc w:val="both"/>
              <w:rPr>
                <w:color w:val="000000"/>
              </w:rPr>
            </w:pPr>
            <w:r w:rsidRPr="00DF43F7">
              <w:t xml:space="preserve">автоматическая система пожарной сигнализации с устройством дымовых пожарных </w:t>
            </w:r>
          </w:p>
          <w:p w:rsidR="00C36F5C" w:rsidRPr="00DF43F7" w:rsidRDefault="00C36F5C" w:rsidP="00C36F5C">
            <w:pPr>
              <w:pStyle w:val="af3"/>
              <w:pBdr>
                <w:bottom w:val="single" w:sz="4" w:space="1" w:color="auto"/>
              </w:pBdr>
              <w:spacing w:before="0" w:beforeAutospacing="0" w:after="0" w:afterAutospacing="0"/>
              <w:jc w:val="both"/>
              <w:rPr>
                <w:color w:val="000000"/>
              </w:rPr>
            </w:pPr>
            <w:r w:rsidRPr="00DF43F7">
              <w:rPr>
                <w:color w:val="000000"/>
              </w:rPr>
              <w:t xml:space="preserve">извещателей. </w:t>
            </w:r>
            <w:r w:rsidRPr="00DF43F7">
              <w:t>Управление системой осуществляется от прибора ППКОП «Сигнал-20П».</w:t>
            </w:r>
          </w:p>
          <w:p w:rsidR="00C36F5C" w:rsidRPr="00DF43F7" w:rsidRDefault="00C36F5C" w:rsidP="00C36F5C">
            <w:pPr>
              <w:pStyle w:val="af3"/>
              <w:spacing w:before="0" w:beforeAutospacing="0" w:after="0" w:afterAutospacing="0"/>
              <w:jc w:val="both"/>
              <w:rPr>
                <w:color w:val="000000"/>
              </w:rPr>
            </w:pPr>
            <w:r w:rsidRPr="00DF43F7">
              <w:t xml:space="preserve">Система оповещения 2 типа включает звуковое оповещение и световые оповещатели </w:t>
            </w:r>
            <w:r>
              <w:t>«выход».</w:t>
            </w:r>
          </w:p>
          <w:p w:rsidR="00C36F5C" w:rsidRPr="00DF43F7" w:rsidRDefault="00C36F5C" w:rsidP="00C36F5C">
            <w:pPr>
              <w:pStyle w:val="af3"/>
              <w:pBdr>
                <w:top w:val="single" w:sz="4" w:space="1" w:color="auto"/>
                <w:bottom w:val="single" w:sz="4" w:space="1" w:color="auto"/>
              </w:pBdr>
              <w:spacing w:before="0" w:beforeAutospacing="0" w:after="0" w:afterAutospacing="0"/>
              <w:jc w:val="both"/>
              <w:rPr>
                <w:color w:val="000000"/>
              </w:rPr>
            </w:pPr>
            <w:r w:rsidRPr="00DF43F7">
              <w:t xml:space="preserve">Для бесперебойной подачи </w:t>
            </w:r>
          </w:p>
          <w:p w:rsidR="00C36F5C" w:rsidRPr="00DF43F7" w:rsidRDefault="00C36F5C" w:rsidP="00C36F5C">
            <w:pPr>
              <w:pStyle w:val="ad"/>
              <w:ind w:left="142"/>
              <w:rPr>
                <w:rFonts w:ascii="Times New Roman" w:hAnsi="Times New Roman"/>
                <w:b/>
                <w:color w:val="000000"/>
              </w:rPr>
            </w:pPr>
            <w:r w:rsidRPr="00DF43F7">
              <w:t>сигнала-тревоги «пожар» существует резервный источник.</w:t>
            </w:r>
          </w:p>
          <w:p w:rsidR="00C36F5C" w:rsidRPr="00DF43F7" w:rsidRDefault="00C36F5C" w:rsidP="00C36F5C">
            <w:pPr>
              <w:pStyle w:val="af3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r w:rsidRPr="00DF43F7">
              <w:rPr>
                <w:color w:val="000000"/>
              </w:rPr>
              <w:t xml:space="preserve">а) наличие системы внутреннего противопожарного водопровода (характеристика: количество ПК) </w:t>
            </w:r>
          </w:p>
          <w:p w:rsidR="00C36F5C" w:rsidRPr="00DF43F7" w:rsidRDefault="00C36F5C" w:rsidP="00C36F5C">
            <w:pPr>
              <w:pStyle w:val="af3"/>
              <w:spacing w:before="0" w:beforeAutospacing="0" w:after="0" w:afterAutospacing="0"/>
              <w:jc w:val="both"/>
              <w:rPr>
                <w:color w:val="000000"/>
              </w:rPr>
            </w:pPr>
            <w:r w:rsidRPr="00DF43F7">
              <w:rPr>
                <w:color w:val="000000"/>
              </w:rPr>
              <w:t>ПК – 4 шт.</w:t>
            </w:r>
          </w:p>
          <w:p w:rsidR="00C36F5C" w:rsidRPr="00DF43F7" w:rsidRDefault="00C36F5C" w:rsidP="00C36F5C">
            <w:pPr>
              <w:pStyle w:val="af3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r w:rsidRPr="00DF43F7">
              <w:rPr>
                <w:color w:val="000000"/>
              </w:rPr>
              <w:t>б) наличие противопожарного оборудования, в том числе автоматической системы пожаротушения, автоматической установки пожарной сигнализации, системы оповещения и управления эвакуацией людей при пожаре, системы противодымной защиты (тип, марка; сведения об организации (наименование, адрес, телефон), осуществляемой ТО и ППР данных систем)</w:t>
            </w:r>
          </w:p>
          <w:p w:rsidR="00C36F5C" w:rsidRPr="00DF43F7" w:rsidRDefault="00C36F5C" w:rsidP="00C36F5C">
            <w:pPr>
              <w:pStyle w:val="af3"/>
              <w:pBdr>
                <w:top w:val="single" w:sz="4" w:space="1" w:color="auto"/>
                <w:bottom w:val="single" w:sz="4" w:space="1" w:color="auto"/>
              </w:pBdr>
              <w:spacing w:before="0" w:beforeAutospacing="0" w:after="0" w:afterAutospacing="0"/>
              <w:jc w:val="both"/>
              <w:rPr>
                <w:color w:val="000000"/>
              </w:rPr>
            </w:pPr>
            <w:r w:rsidRPr="00DF43F7">
              <w:t xml:space="preserve">Автоматическая система пожарной сигнализации с устройством дымовых пожарных </w:t>
            </w:r>
          </w:p>
          <w:p w:rsidR="00C36F5C" w:rsidRPr="00DF43F7" w:rsidRDefault="00C36F5C" w:rsidP="00C36F5C">
            <w:pPr>
              <w:pStyle w:val="af3"/>
              <w:spacing w:before="0" w:beforeAutospacing="0" w:after="0" w:afterAutospacing="0"/>
              <w:jc w:val="both"/>
              <w:rPr>
                <w:color w:val="000000"/>
              </w:rPr>
            </w:pPr>
            <w:r w:rsidRPr="00DF43F7">
              <w:rPr>
                <w:color w:val="000000"/>
              </w:rPr>
              <w:t xml:space="preserve">извещателей. </w:t>
            </w:r>
            <w:r w:rsidRPr="00DF43F7">
              <w:t xml:space="preserve">Управление системой осуществляется от прибора ППКОП «Сигнал-20П». </w:t>
            </w:r>
          </w:p>
          <w:p w:rsidR="00C36F5C" w:rsidRPr="00DF43F7" w:rsidRDefault="00C36F5C" w:rsidP="00C36F5C">
            <w:pPr>
              <w:pStyle w:val="af3"/>
              <w:pBdr>
                <w:top w:val="single" w:sz="4" w:space="1" w:color="auto"/>
                <w:bottom w:val="single" w:sz="4" w:space="1" w:color="auto"/>
              </w:pBdr>
              <w:spacing w:before="0" w:beforeAutospacing="0" w:after="0" w:afterAutospacing="0"/>
              <w:jc w:val="both"/>
              <w:rPr>
                <w:color w:val="000000"/>
              </w:rPr>
            </w:pPr>
            <w:r w:rsidRPr="00DF43F7">
              <w:t>Система оповещения 2 типа включает звуковое оповещение и световые оповещатели</w:t>
            </w:r>
          </w:p>
          <w:p w:rsidR="00C36F5C" w:rsidRPr="00DF43F7" w:rsidRDefault="00C36F5C" w:rsidP="00C36F5C">
            <w:pPr>
              <w:pStyle w:val="af3"/>
              <w:spacing w:before="0" w:beforeAutospacing="0" w:after="0" w:afterAutospacing="0"/>
              <w:jc w:val="both"/>
              <w:rPr>
                <w:color w:val="000000"/>
              </w:rPr>
            </w:pPr>
            <w:r w:rsidRPr="00DF43F7">
              <w:rPr>
                <w:color w:val="000000"/>
              </w:rPr>
              <w:t>«выход».</w:t>
            </w:r>
          </w:p>
          <w:p w:rsidR="00C36F5C" w:rsidRPr="00DF43F7" w:rsidRDefault="00C36F5C" w:rsidP="00C36F5C">
            <w:pPr>
              <w:pStyle w:val="af3"/>
              <w:pBdr>
                <w:top w:val="single" w:sz="4" w:space="1" w:color="auto"/>
                <w:bottom w:val="single" w:sz="4" w:space="1" w:color="auto"/>
              </w:pBdr>
              <w:spacing w:before="0" w:beforeAutospacing="0" w:after="0" w:afterAutospacing="0"/>
              <w:jc w:val="both"/>
              <w:rPr>
                <w:color w:val="000000"/>
              </w:rPr>
            </w:pPr>
            <w:r w:rsidRPr="00DF43F7">
              <w:rPr>
                <w:color w:val="000000"/>
              </w:rPr>
              <w:t xml:space="preserve">Организация, осуществляющая ТО и ППР: </w:t>
            </w:r>
            <w:r w:rsidRPr="00DF43F7">
              <w:t xml:space="preserve">ИП Меньков А.В. договор № 014\18\ТО </w:t>
            </w:r>
          </w:p>
          <w:p w:rsidR="00C36F5C" w:rsidRPr="00DF43F7" w:rsidRDefault="00C36F5C" w:rsidP="00C36F5C">
            <w:pPr>
              <w:pStyle w:val="af3"/>
              <w:pBdr>
                <w:bottom w:val="single" w:sz="4" w:space="1" w:color="auto"/>
              </w:pBdr>
              <w:spacing w:before="0" w:beforeAutospacing="0" w:after="0" w:afterAutospacing="0"/>
              <w:jc w:val="both"/>
              <w:rPr>
                <w:color w:val="000000"/>
              </w:rPr>
            </w:pPr>
            <w:r w:rsidRPr="00DF43F7">
              <w:t>от 15.01.2018г. 150054 г. Ярославль. ул. Угличская, д.30-23. Тел. (4852)45-91-04</w:t>
            </w:r>
          </w:p>
          <w:p w:rsidR="00C36F5C" w:rsidRPr="00DF43F7" w:rsidRDefault="00C36F5C" w:rsidP="00C36F5C">
            <w:pPr>
              <w:pStyle w:val="af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C36F5C" w:rsidRDefault="00C36F5C" w:rsidP="00C36F5C">
            <w:pPr>
              <w:pStyle w:val="af3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r w:rsidRPr="00DF43F7">
              <w:rPr>
                <w:color w:val="000000"/>
              </w:rPr>
              <w:t xml:space="preserve">в) наличие оборудования для эвакуации из здания людей (тип, марка) </w:t>
            </w:r>
          </w:p>
          <w:p w:rsidR="00C36F5C" w:rsidRDefault="00C36F5C" w:rsidP="00C36F5C">
            <w:pPr>
              <w:pStyle w:val="af3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</w:p>
          <w:p w:rsidR="00C36F5C" w:rsidRDefault="00C36F5C" w:rsidP="00C36F5C">
            <w:pPr>
              <w:pStyle w:val="af3"/>
              <w:spacing w:before="0" w:beforeAutospacing="0" w:after="0" w:afterAutospacing="0"/>
              <w:ind w:firstLine="567"/>
              <w:jc w:val="both"/>
              <w:rPr>
                <w:b/>
              </w:rPr>
            </w:pPr>
            <w:r>
              <w:rPr>
                <w:color w:val="000000"/>
              </w:rPr>
              <w:t xml:space="preserve">Самоспасатель  изолирующий СПИ-20(3шт.) ;средство индивидуальной защиты органов дыхания, фильтрующий индивидуальный спасатель «Феникс-2» (3шт.)      </w:t>
            </w:r>
          </w:p>
          <w:p w:rsidR="00C36F5C" w:rsidRDefault="00C36F5C" w:rsidP="00C36F5C">
            <w:pPr>
              <w:pStyle w:val="21"/>
              <w:shd w:val="clear" w:color="auto" w:fill="auto"/>
              <w:spacing w:before="0" w:after="0" w:line="240" w:lineRule="auto"/>
              <w:ind w:right="-1"/>
              <w:jc w:val="left"/>
              <w:rPr>
                <w:b/>
                <w:sz w:val="24"/>
                <w:szCs w:val="24"/>
              </w:rPr>
            </w:pPr>
          </w:p>
          <w:p w:rsidR="00C36F5C" w:rsidRPr="00DF43F7" w:rsidRDefault="00C36F5C" w:rsidP="00C36F5C">
            <w:pPr>
              <w:pStyle w:val="21"/>
              <w:shd w:val="clear" w:color="auto" w:fill="auto"/>
              <w:spacing w:before="0" w:after="0" w:line="240" w:lineRule="auto"/>
              <w:ind w:right="-1"/>
              <w:jc w:val="left"/>
              <w:rPr>
                <w:b/>
                <w:sz w:val="24"/>
                <w:szCs w:val="24"/>
              </w:rPr>
            </w:pPr>
            <w:r w:rsidRPr="00DF43F7">
              <w:rPr>
                <w:b/>
                <w:sz w:val="24"/>
                <w:szCs w:val="24"/>
              </w:rPr>
              <w:t xml:space="preserve">10 Оценка достаточности мероприятий по защите критических элементов и </w:t>
            </w:r>
            <w:r w:rsidRPr="00DF43F7">
              <w:rPr>
                <w:rStyle w:val="af2"/>
                <w:sz w:val="24"/>
                <w:szCs w:val="24"/>
              </w:rPr>
              <w:t>потенциально опасных участков объекта (территории)</w:t>
            </w:r>
          </w:p>
          <w:p w:rsidR="00C36F5C" w:rsidRPr="00DF43F7" w:rsidRDefault="00C36F5C" w:rsidP="00C36F5C">
            <w:pPr>
              <w:pStyle w:val="21"/>
              <w:shd w:val="clear" w:color="auto" w:fill="auto"/>
              <w:spacing w:before="0" w:after="0" w:line="240" w:lineRule="auto"/>
              <w:ind w:right="-1"/>
              <w:jc w:val="left"/>
              <w:rPr>
                <w:b/>
                <w:sz w:val="24"/>
                <w:szCs w:val="24"/>
              </w:rPr>
            </w:pPr>
          </w:p>
          <w:tbl>
            <w:tblPr>
              <w:tblW w:w="102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10" w:type="dxa"/>
                <w:right w:w="10" w:type="dxa"/>
              </w:tblCellMar>
              <w:tblLook w:val="0000"/>
            </w:tblPr>
            <w:tblGrid>
              <w:gridCol w:w="436"/>
              <w:gridCol w:w="1842"/>
              <w:gridCol w:w="1843"/>
              <w:gridCol w:w="1418"/>
              <w:gridCol w:w="1559"/>
              <w:gridCol w:w="1559"/>
              <w:gridCol w:w="1559"/>
            </w:tblGrid>
            <w:tr w:rsidR="00C36F5C" w:rsidRPr="00DF43F7" w:rsidTr="00194D4D">
              <w:trPr>
                <w:trHeight w:hRule="exact" w:val="1739"/>
              </w:trPr>
              <w:tc>
                <w:tcPr>
                  <w:tcW w:w="436" w:type="dxa"/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left="80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№</w:t>
                  </w:r>
                </w:p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after="0" w:line="240" w:lineRule="auto"/>
                    <w:ind w:left="80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1842" w:type="dxa"/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left="60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Наименование</w:t>
                  </w:r>
                </w:p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left="60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критического</w:t>
                  </w:r>
                </w:p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left="60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элемента или</w:t>
                  </w:r>
                </w:p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left="60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потенциально</w:t>
                  </w:r>
                </w:p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left="60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опасного</w:t>
                  </w:r>
                </w:p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left="60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участка</w:t>
                  </w:r>
                </w:p>
              </w:tc>
              <w:tc>
                <w:tcPr>
                  <w:tcW w:w="1843" w:type="dxa"/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left="60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Выполнение</w:t>
                  </w:r>
                </w:p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120" w:after="0" w:line="240" w:lineRule="auto"/>
                    <w:ind w:left="60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установленных</w:t>
                  </w:r>
                </w:p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left="60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требований</w:t>
                  </w:r>
                </w:p>
              </w:tc>
              <w:tc>
                <w:tcPr>
                  <w:tcW w:w="1418" w:type="dxa"/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left="60" w:hanging="70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Выполнение задачи по физической защите</w:t>
                  </w:r>
                </w:p>
              </w:tc>
              <w:tc>
                <w:tcPr>
                  <w:tcW w:w="1559" w:type="dxa"/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left="80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Выполнение задачи по предотвращению</w:t>
                  </w:r>
                </w:p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left="80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террористического акта</w:t>
                  </w:r>
                </w:p>
              </w:tc>
              <w:tc>
                <w:tcPr>
                  <w:tcW w:w="1559" w:type="dxa"/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left="80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Вывод о</w:t>
                  </w:r>
                </w:p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left="80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достаточн</w:t>
                  </w:r>
                </w:p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left="80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ости</w:t>
                  </w:r>
                </w:p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left="80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мероприятий по защите</w:t>
                  </w:r>
                </w:p>
              </w:tc>
              <w:tc>
                <w:tcPr>
                  <w:tcW w:w="1559" w:type="dxa"/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left="60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Компенсаци</w:t>
                  </w:r>
                </w:p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left="60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онные</w:t>
                  </w:r>
                </w:p>
                <w:p w:rsidR="00C36F5C" w:rsidRPr="00DF43F7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left="60"/>
                    <w:jc w:val="center"/>
                    <w:rPr>
                      <w:sz w:val="24"/>
                      <w:szCs w:val="24"/>
                    </w:rPr>
                  </w:pPr>
                  <w:r w:rsidRPr="00DF43F7">
                    <w:rPr>
                      <w:rStyle w:val="11"/>
                      <w:sz w:val="24"/>
                      <w:szCs w:val="24"/>
                    </w:rPr>
                    <w:t>мероприятия</w:t>
                  </w:r>
                </w:p>
              </w:tc>
            </w:tr>
            <w:tr w:rsidR="00C36F5C" w:rsidRPr="00DF43F7" w:rsidTr="00194D4D">
              <w:trPr>
                <w:trHeight w:hRule="exact" w:val="857"/>
              </w:trPr>
              <w:tc>
                <w:tcPr>
                  <w:tcW w:w="436" w:type="dxa"/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43F7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1842" w:type="dxa"/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43F7">
                    <w:rPr>
                      <w:rFonts w:ascii="Times New Roman" w:hAnsi="Times New Roman" w:cs="Times New Roman"/>
                    </w:rPr>
                    <w:t>Ввод холодной воды</w:t>
                  </w:r>
                </w:p>
              </w:tc>
              <w:tc>
                <w:tcPr>
                  <w:tcW w:w="1843" w:type="dxa"/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Не выполнено</w:t>
                  </w:r>
                </w:p>
              </w:tc>
              <w:tc>
                <w:tcPr>
                  <w:tcW w:w="1418" w:type="dxa"/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43F7">
                    <w:rPr>
                      <w:rFonts w:ascii="Times New Roman" w:hAnsi="Times New Roman" w:cs="Times New Roman"/>
                    </w:rPr>
                    <w:t>Частично выполнены</w:t>
                  </w:r>
                </w:p>
              </w:tc>
              <w:tc>
                <w:tcPr>
                  <w:tcW w:w="1559" w:type="dxa"/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43F7">
                    <w:rPr>
                      <w:rFonts w:ascii="Times New Roman" w:hAnsi="Times New Roman" w:cs="Times New Roman"/>
                    </w:rPr>
                    <w:t>Частично выполнены</w:t>
                  </w:r>
                </w:p>
              </w:tc>
              <w:tc>
                <w:tcPr>
                  <w:tcW w:w="1559" w:type="dxa"/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43F7">
                    <w:rPr>
                      <w:rFonts w:ascii="Times New Roman" w:hAnsi="Times New Roman" w:cs="Times New Roman"/>
                    </w:rPr>
                    <w:t>Недостаточно</w:t>
                  </w:r>
                </w:p>
              </w:tc>
              <w:tc>
                <w:tcPr>
                  <w:tcW w:w="1559" w:type="dxa"/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43F7">
                    <w:rPr>
                      <w:rFonts w:ascii="Times New Roman" w:hAnsi="Times New Roman" w:cs="Times New Roman"/>
                    </w:rPr>
                    <w:t>Нет</w:t>
                  </w:r>
                </w:p>
              </w:tc>
            </w:tr>
            <w:tr w:rsidR="00C36F5C" w:rsidRPr="00DF43F7" w:rsidTr="00194D4D">
              <w:trPr>
                <w:trHeight w:hRule="exact" w:val="854"/>
              </w:trPr>
              <w:tc>
                <w:tcPr>
                  <w:tcW w:w="436" w:type="dxa"/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43F7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1842" w:type="dxa"/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Электрощитовая</w:t>
                  </w:r>
                </w:p>
              </w:tc>
              <w:tc>
                <w:tcPr>
                  <w:tcW w:w="1843" w:type="dxa"/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Не выполнено</w:t>
                  </w:r>
                </w:p>
              </w:tc>
              <w:tc>
                <w:tcPr>
                  <w:tcW w:w="1418" w:type="dxa"/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43F7">
                    <w:rPr>
                      <w:rFonts w:ascii="Times New Roman" w:hAnsi="Times New Roman" w:cs="Times New Roman"/>
                    </w:rPr>
                    <w:t>Частично выполнены</w:t>
                  </w:r>
                </w:p>
              </w:tc>
              <w:tc>
                <w:tcPr>
                  <w:tcW w:w="1559" w:type="dxa"/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43F7">
                    <w:rPr>
                      <w:rFonts w:ascii="Times New Roman" w:hAnsi="Times New Roman" w:cs="Times New Roman"/>
                    </w:rPr>
                    <w:t>Частично выполнены</w:t>
                  </w:r>
                </w:p>
              </w:tc>
              <w:tc>
                <w:tcPr>
                  <w:tcW w:w="1559" w:type="dxa"/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43F7">
                    <w:rPr>
                      <w:rFonts w:ascii="Times New Roman" w:hAnsi="Times New Roman" w:cs="Times New Roman"/>
                    </w:rPr>
                    <w:t>Недостаточно</w:t>
                  </w:r>
                </w:p>
              </w:tc>
              <w:tc>
                <w:tcPr>
                  <w:tcW w:w="1559" w:type="dxa"/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Нет</w:t>
                  </w:r>
                </w:p>
              </w:tc>
            </w:tr>
            <w:tr w:rsidR="00C36F5C" w:rsidRPr="00DF43F7" w:rsidTr="00194D4D">
              <w:trPr>
                <w:trHeight w:hRule="exact" w:val="861"/>
              </w:trPr>
              <w:tc>
                <w:tcPr>
                  <w:tcW w:w="436" w:type="dxa"/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43F7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1842" w:type="dxa"/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43F7">
                    <w:rPr>
                      <w:rFonts w:ascii="Times New Roman" w:hAnsi="Times New Roman" w:cs="Times New Roman"/>
                    </w:rPr>
                    <w:t>Тепловой пункт</w:t>
                  </w:r>
                </w:p>
              </w:tc>
              <w:tc>
                <w:tcPr>
                  <w:tcW w:w="1843" w:type="dxa"/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Не выполнено</w:t>
                  </w:r>
                </w:p>
              </w:tc>
              <w:tc>
                <w:tcPr>
                  <w:tcW w:w="1418" w:type="dxa"/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43F7">
                    <w:rPr>
                      <w:rFonts w:ascii="Times New Roman" w:hAnsi="Times New Roman" w:cs="Times New Roman"/>
                    </w:rPr>
                    <w:t>Частично выполнены</w:t>
                  </w:r>
                </w:p>
              </w:tc>
              <w:tc>
                <w:tcPr>
                  <w:tcW w:w="1559" w:type="dxa"/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43F7">
                    <w:rPr>
                      <w:rFonts w:ascii="Times New Roman" w:hAnsi="Times New Roman" w:cs="Times New Roman"/>
                    </w:rPr>
                    <w:t>Частично выполнены</w:t>
                  </w:r>
                </w:p>
              </w:tc>
              <w:tc>
                <w:tcPr>
                  <w:tcW w:w="1559" w:type="dxa"/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F43F7">
                    <w:rPr>
                      <w:rFonts w:ascii="Times New Roman" w:hAnsi="Times New Roman" w:cs="Times New Roman"/>
                    </w:rPr>
                    <w:t>Недостаточно</w:t>
                  </w:r>
                </w:p>
              </w:tc>
              <w:tc>
                <w:tcPr>
                  <w:tcW w:w="1559" w:type="dxa"/>
                  <w:shd w:val="clear" w:color="auto" w:fill="FFFFFF"/>
                  <w:vAlign w:val="center"/>
                </w:tcPr>
                <w:p w:rsidR="00C36F5C" w:rsidRPr="00DF43F7" w:rsidRDefault="00C36F5C" w:rsidP="00194D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Нет</w:t>
                  </w:r>
                </w:p>
              </w:tc>
            </w:tr>
          </w:tbl>
          <w:p w:rsidR="00C36F5C" w:rsidRPr="00DF43F7" w:rsidRDefault="00C36F5C" w:rsidP="00C36F5C">
            <w:pPr>
              <w:pStyle w:val="30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11 Выводы и рекомендации:</w:t>
            </w:r>
          </w:p>
          <w:p w:rsidR="00C36F5C" w:rsidRPr="00DF43F7" w:rsidRDefault="00C36F5C" w:rsidP="00C36F5C">
            <w:pPr>
              <w:pStyle w:val="21"/>
              <w:shd w:val="clear" w:color="auto" w:fill="auto"/>
              <w:tabs>
                <w:tab w:val="left" w:pos="1073"/>
              </w:tabs>
              <w:spacing w:before="0" w:after="0" w:line="240" w:lineRule="auto"/>
              <w:ind w:left="20" w:firstLine="680"/>
              <w:rPr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а)</w:t>
            </w:r>
            <w:r w:rsidRPr="00DF43F7">
              <w:rPr>
                <w:sz w:val="24"/>
                <w:szCs w:val="24"/>
              </w:rPr>
              <w:tab/>
              <w:t>выводы о надежности охраны объекта (территории) и способности противостоять попыткам несанкционированного проникновения на объект (территорию) для совершения террористических актов и иных противоправных действий</w:t>
            </w:r>
          </w:p>
          <w:p w:rsidR="00C36F5C" w:rsidRPr="00DF43F7" w:rsidRDefault="00C36F5C" w:rsidP="00C36F5C">
            <w:pPr>
              <w:pStyle w:val="21"/>
              <w:shd w:val="clear" w:color="auto" w:fill="auto"/>
              <w:spacing w:before="0" w:after="0" w:line="240" w:lineRule="auto"/>
              <w:ind w:right="-1"/>
              <w:jc w:val="left"/>
              <w:rPr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По результатам работы комиссии объекту Государственное общеобразовательное</w:t>
            </w:r>
          </w:p>
          <w:p w:rsidR="00C36F5C" w:rsidRPr="00DF43F7" w:rsidRDefault="00C36F5C" w:rsidP="00C36F5C">
            <w:pPr>
              <w:pStyle w:val="21"/>
              <w:pBdr>
                <w:top w:val="single" w:sz="4" w:space="1" w:color="auto"/>
                <w:bottom w:val="single" w:sz="4" w:space="1" w:color="auto"/>
              </w:pBdr>
              <w:shd w:val="clear" w:color="auto" w:fill="auto"/>
              <w:spacing w:before="0" w:after="0" w:line="240" w:lineRule="auto"/>
              <w:ind w:right="-1"/>
              <w:jc w:val="left"/>
              <w:rPr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учреждение Ярославской области «Ярославская школа-интернат № 9», по адресу:</w:t>
            </w:r>
          </w:p>
          <w:p w:rsidR="00C36F5C" w:rsidRPr="00DF43F7" w:rsidRDefault="00C36F5C" w:rsidP="00C36F5C">
            <w:pPr>
              <w:pStyle w:val="21"/>
              <w:pBdr>
                <w:bottom w:val="single" w:sz="4" w:space="1" w:color="auto"/>
              </w:pBdr>
              <w:shd w:val="clear" w:color="auto" w:fill="auto"/>
              <w:spacing w:before="0" w:after="0" w:line="240" w:lineRule="auto"/>
              <w:ind w:right="-1"/>
              <w:jc w:val="left"/>
              <w:rPr>
                <w:b/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150000, г.Ярославль, ул.Свердлова, 16а,</w:t>
            </w:r>
            <w:r w:rsidRPr="00DF43F7">
              <w:rPr>
                <w:b/>
                <w:sz w:val="24"/>
                <w:szCs w:val="24"/>
              </w:rPr>
              <w:t xml:space="preserve"> </w:t>
            </w:r>
            <w:r w:rsidRPr="00DF43F7">
              <w:rPr>
                <w:sz w:val="24"/>
                <w:szCs w:val="24"/>
              </w:rPr>
              <w:t>присвоена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9676AA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 xml:space="preserve"> (третья</w:t>
            </w:r>
            <w:r w:rsidRPr="00DF43F7">
              <w:rPr>
                <w:b/>
                <w:sz w:val="24"/>
                <w:szCs w:val="24"/>
              </w:rPr>
              <w:t>) категория опасности.</w:t>
            </w:r>
          </w:p>
          <w:p w:rsidR="00C36F5C" w:rsidRPr="00DF43F7" w:rsidRDefault="00C36F5C" w:rsidP="00C36F5C">
            <w:pPr>
              <w:pStyle w:val="21"/>
              <w:shd w:val="clear" w:color="auto" w:fill="auto"/>
              <w:spacing w:before="0" w:after="0" w:line="240" w:lineRule="auto"/>
              <w:ind w:right="-1"/>
              <w:jc w:val="left"/>
              <w:rPr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Объект не полностью соответствует предъявляемым требованиям Постановления</w:t>
            </w:r>
          </w:p>
          <w:p w:rsidR="00C36F5C" w:rsidRPr="00DF43F7" w:rsidRDefault="00C36F5C" w:rsidP="00C36F5C">
            <w:pPr>
              <w:pStyle w:val="21"/>
              <w:pBdr>
                <w:top w:val="single" w:sz="4" w:space="1" w:color="auto"/>
                <w:bottom w:val="single" w:sz="4" w:space="1" w:color="auto"/>
              </w:pBdr>
              <w:shd w:val="clear" w:color="auto" w:fill="auto"/>
              <w:spacing w:before="0" w:after="0" w:line="240" w:lineRule="auto"/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Правительства РФ № 1006 от 02.</w:t>
            </w:r>
            <w:r w:rsidRPr="00DF43F7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8</w:t>
            </w:r>
            <w:r w:rsidRPr="00DF43F7">
              <w:rPr>
                <w:sz w:val="24"/>
                <w:szCs w:val="24"/>
              </w:rPr>
              <w:t>.20</w:t>
            </w:r>
            <w:r>
              <w:rPr>
                <w:sz w:val="24"/>
                <w:szCs w:val="24"/>
              </w:rPr>
              <w:t>19</w:t>
            </w:r>
            <w:r w:rsidRPr="00DF43F7">
              <w:rPr>
                <w:sz w:val="24"/>
                <w:szCs w:val="24"/>
              </w:rPr>
              <w:t xml:space="preserve"> года.</w:t>
            </w:r>
          </w:p>
          <w:p w:rsidR="00C36F5C" w:rsidRPr="00DF43F7" w:rsidRDefault="00C36F5C" w:rsidP="00C36F5C">
            <w:pPr>
              <w:pStyle w:val="21"/>
              <w:shd w:val="clear" w:color="auto" w:fill="auto"/>
              <w:tabs>
                <w:tab w:val="left" w:pos="1092"/>
              </w:tabs>
              <w:spacing w:before="0" w:after="0" w:line="240" w:lineRule="auto"/>
              <w:ind w:left="20" w:firstLine="680"/>
              <w:rPr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б)</w:t>
            </w:r>
            <w:r w:rsidRPr="00DF43F7">
              <w:rPr>
                <w:sz w:val="24"/>
                <w:szCs w:val="24"/>
              </w:rPr>
              <w:tab/>
              <w:t>первоочередные, неотложные мероприятия, направленные на обеспечение антитеррористической защищенности, устранение выявленных недостатков:</w:t>
            </w:r>
          </w:p>
          <w:p w:rsidR="00C36F5C" w:rsidRPr="00DF43F7" w:rsidRDefault="00C36F5C" w:rsidP="00C36F5C">
            <w:pPr>
              <w:pStyle w:val="21"/>
              <w:shd w:val="clear" w:color="auto" w:fill="auto"/>
              <w:spacing w:before="0" w:after="0" w:line="240" w:lineRule="auto"/>
              <w:ind w:right="-1"/>
              <w:jc w:val="left"/>
              <w:rPr>
                <w:sz w:val="24"/>
                <w:szCs w:val="24"/>
              </w:rPr>
            </w:pPr>
            <w:r w:rsidRPr="00DF43F7">
              <w:rPr>
                <w:sz w:val="24"/>
                <w:szCs w:val="24"/>
              </w:rPr>
              <w:t>Осуществить мероприяти</w:t>
            </w:r>
            <w:r>
              <w:rPr>
                <w:sz w:val="24"/>
                <w:szCs w:val="24"/>
              </w:rPr>
              <w:t>я согласно п.п. № 24</w:t>
            </w:r>
            <w:r w:rsidRPr="001A2967">
              <w:rPr>
                <w:sz w:val="24"/>
                <w:szCs w:val="24"/>
              </w:rPr>
              <w:t>,25</w:t>
            </w:r>
            <w:r>
              <w:rPr>
                <w:sz w:val="24"/>
                <w:szCs w:val="24"/>
              </w:rPr>
              <w:t>,30,31</w:t>
            </w:r>
            <w:r w:rsidRPr="00DF43F7">
              <w:rPr>
                <w:sz w:val="24"/>
                <w:szCs w:val="24"/>
              </w:rPr>
              <w:t xml:space="preserve"> Постановления</w:t>
            </w:r>
          </w:p>
          <w:p w:rsidR="00C36F5C" w:rsidRPr="00DF43F7" w:rsidRDefault="00C36F5C" w:rsidP="00C36F5C">
            <w:pPr>
              <w:pStyle w:val="21"/>
              <w:pBdr>
                <w:top w:val="single" w:sz="4" w:space="1" w:color="auto"/>
                <w:bottom w:val="single" w:sz="4" w:space="1" w:color="auto"/>
              </w:pBdr>
              <w:shd w:val="clear" w:color="auto" w:fill="auto"/>
              <w:spacing w:before="0" w:after="0" w:line="240" w:lineRule="auto"/>
              <w:ind w:right="-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Правительства РФ № 1</w:t>
            </w:r>
            <w:r w:rsidRPr="005573D9">
              <w:rPr>
                <w:sz w:val="24"/>
                <w:szCs w:val="24"/>
              </w:rPr>
              <w:t>006</w:t>
            </w:r>
            <w:r w:rsidRPr="00DF43F7">
              <w:rPr>
                <w:sz w:val="24"/>
                <w:szCs w:val="24"/>
              </w:rPr>
              <w:t xml:space="preserve"> от </w:t>
            </w:r>
            <w:r>
              <w:rPr>
                <w:sz w:val="24"/>
                <w:szCs w:val="24"/>
              </w:rPr>
              <w:t>0</w:t>
            </w:r>
            <w:r w:rsidRPr="005573D9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</w:t>
            </w:r>
            <w:r w:rsidRPr="00DF43F7">
              <w:rPr>
                <w:sz w:val="24"/>
                <w:szCs w:val="24"/>
              </w:rPr>
              <w:t>0</w:t>
            </w:r>
            <w:r w:rsidRPr="005573D9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.201</w:t>
            </w:r>
            <w:r w:rsidRPr="005573D9">
              <w:rPr>
                <w:sz w:val="24"/>
                <w:szCs w:val="24"/>
              </w:rPr>
              <w:t>9</w:t>
            </w:r>
            <w:r w:rsidRPr="00DF43F7">
              <w:rPr>
                <w:sz w:val="24"/>
                <w:szCs w:val="24"/>
              </w:rPr>
              <w:t xml:space="preserve"> года.</w:t>
            </w:r>
          </w:p>
          <w:tbl>
            <w:tblPr>
              <w:tblStyle w:val="af1"/>
              <w:tblW w:w="10137" w:type="dxa"/>
              <w:tblLayout w:type="fixed"/>
              <w:tblLook w:val="04A0"/>
            </w:tblPr>
            <w:tblGrid>
              <w:gridCol w:w="820"/>
              <w:gridCol w:w="7650"/>
              <w:gridCol w:w="1667"/>
            </w:tblGrid>
            <w:tr w:rsidR="00C36F5C" w:rsidTr="00C36F5C">
              <w:tc>
                <w:tcPr>
                  <w:tcW w:w="820" w:type="dxa"/>
                </w:tcPr>
                <w:p w:rsidR="00C36F5C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lef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№п/п</w:t>
                  </w:r>
                </w:p>
              </w:tc>
              <w:tc>
                <w:tcPr>
                  <w:tcW w:w="7650" w:type="dxa"/>
                </w:tcPr>
                <w:p w:rsidR="00C36F5C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мероприятия</w:t>
                  </w:r>
                </w:p>
              </w:tc>
              <w:tc>
                <w:tcPr>
                  <w:tcW w:w="1667" w:type="dxa"/>
                </w:tcPr>
                <w:p w:rsidR="00C36F5C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lef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срок устранения</w:t>
                  </w:r>
                </w:p>
              </w:tc>
            </w:tr>
            <w:tr w:rsidR="00C36F5C" w:rsidTr="00C36F5C">
              <w:tc>
                <w:tcPr>
                  <w:tcW w:w="820" w:type="dxa"/>
                </w:tcPr>
                <w:p w:rsidR="00C36F5C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7650" w:type="dxa"/>
                </w:tcPr>
                <w:p w:rsidR="00C36F5C" w:rsidRDefault="00C36F5C" w:rsidP="00194D4D">
                  <w:bookmarkStart w:id="39" w:name="sub_1241"/>
                  <w:r>
                    <w:t>а) назначение должностных лиц, ответственных за проведение мероприятий по обеспечению антитеррористической защищенности объектов (территорий) и организации взаимодействия с территориальными органами безопасности,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 (подразделениями вневедомственной охраны войск национальной гвардии Российской Федерации);</w:t>
                  </w:r>
                </w:p>
                <w:bookmarkEnd w:id="39"/>
                <w:p w:rsidR="00C36F5C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left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667" w:type="dxa"/>
                </w:tcPr>
                <w:p w:rsidR="00C36F5C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декабрь 2019 года</w:t>
                  </w:r>
                </w:p>
              </w:tc>
            </w:tr>
            <w:tr w:rsidR="00C36F5C" w:rsidTr="00C36F5C">
              <w:tc>
                <w:tcPr>
                  <w:tcW w:w="820" w:type="dxa"/>
                </w:tcPr>
                <w:p w:rsidR="00C36F5C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650" w:type="dxa"/>
                </w:tcPr>
                <w:p w:rsidR="00C36F5C" w:rsidRDefault="00C36F5C" w:rsidP="00194D4D">
                  <w:bookmarkStart w:id="40" w:name="sub_1242"/>
                  <w:r>
                    <w:t>б) разработка планов эвакуации работников, обучающихся и иных лиц, находящихся на объекте (территории), в случае получения информации об угрозе совершения или о совершении террористического акта;</w:t>
                  </w:r>
                </w:p>
                <w:bookmarkEnd w:id="40"/>
                <w:p w:rsidR="00C36F5C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left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667" w:type="dxa"/>
                </w:tcPr>
                <w:p w:rsidR="00C36F5C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декабрь 2019 года</w:t>
                  </w:r>
                </w:p>
              </w:tc>
            </w:tr>
            <w:tr w:rsidR="00C36F5C" w:rsidTr="00C36F5C">
              <w:tc>
                <w:tcPr>
                  <w:tcW w:w="820" w:type="dxa"/>
                </w:tcPr>
                <w:p w:rsidR="00C36F5C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left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650" w:type="dxa"/>
                </w:tcPr>
                <w:p w:rsidR="00C36F5C" w:rsidRDefault="00C36F5C" w:rsidP="00194D4D">
                  <w:bookmarkStart w:id="41" w:name="sub_1243"/>
                  <w:r>
                    <w:t>в) обеспечение пропускного и внутриобъектового режимов и осуществление контроля за их функционированием;</w:t>
                  </w:r>
                </w:p>
                <w:bookmarkEnd w:id="41"/>
                <w:p w:rsidR="00C36F5C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left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667" w:type="dxa"/>
                </w:tcPr>
                <w:p w:rsidR="00C36F5C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lef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постоянно</w:t>
                  </w:r>
                </w:p>
              </w:tc>
            </w:tr>
            <w:tr w:rsidR="00C36F5C" w:rsidTr="00C36F5C">
              <w:tc>
                <w:tcPr>
                  <w:tcW w:w="820" w:type="dxa"/>
                </w:tcPr>
                <w:p w:rsidR="00C36F5C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left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650" w:type="dxa"/>
                </w:tcPr>
                <w:p w:rsidR="00C36F5C" w:rsidRDefault="00C36F5C" w:rsidP="00194D4D">
                  <w:r w:rsidRPr="009B40EF">
                    <w:rPr>
                      <w:sz w:val="22"/>
                    </w:rPr>
                    <w:t xml:space="preserve">) оснащение объектов (территорий) системами передачи тревожных сообщений в подразделения войск национальной гвардии Российской Федерации или в систему обеспечения вызова экстренных оперативных служб по единому номеру "112" и поддержание их в исправном </w:t>
                  </w:r>
                  <w:r>
                    <w:t>состоянии;</w:t>
                  </w:r>
                </w:p>
                <w:p w:rsidR="00C36F5C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left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667" w:type="dxa"/>
                </w:tcPr>
                <w:p w:rsidR="00C36F5C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lef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постоянно</w:t>
                  </w:r>
                </w:p>
              </w:tc>
            </w:tr>
            <w:tr w:rsidR="00C36F5C" w:rsidTr="00C36F5C">
              <w:tc>
                <w:tcPr>
                  <w:tcW w:w="820" w:type="dxa"/>
                </w:tcPr>
                <w:p w:rsidR="00C36F5C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left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650" w:type="dxa"/>
                </w:tcPr>
                <w:p w:rsidR="00C36F5C" w:rsidRDefault="00C36F5C" w:rsidP="00194D4D">
                  <w:bookmarkStart w:id="42" w:name="sub_1245"/>
                  <w:r>
                    <w:t>д) оборудование объектов (территорий) системами оповещения и управления эвакуацией либо автономными системами (средствами) экстренного оповещения работников, обучающихся и иных лиц, находящихся на объекте (территории), о потенциальной угрозе возникновения или о возникновении чрезвычайной ситуации;</w:t>
                  </w:r>
                </w:p>
                <w:bookmarkEnd w:id="42"/>
                <w:p w:rsidR="00C36F5C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left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667" w:type="dxa"/>
                </w:tcPr>
                <w:p w:rsidR="00C36F5C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lef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2020 год</w:t>
                  </w:r>
                </w:p>
              </w:tc>
            </w:tr>
            <w:tr w:rsidR="00C36F5C" w:rsidTr="00C36F5C">
              <w:tc>
                <w:tcPr>
                  <w:tcW w:w="820" w:type="dxa"/>
                </w:tcPr>
                <w:p w:rsidR="00C36F5C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left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650" w:type="dxa"/>
                </w:tcPr>
                <w:p w:rsidR="00C36F5C" w:rsidRDefault="00C36F5C" w:rsidP="00194D4D">
                  <w:bookmarkStart w:id="43" w:name="sub_1246"/>
                  <w:r>
                    <w:t>е) проведение с работниками объектов (территорий) практических занятий и инструктажа о порядке действий при обнаружении на объектах (территориях) посторонних лиц и подозрительных предметов, а также при угрозе совершения террористического акта;</w:t>
                  </w:r>
                </w:p>
                <w:bookmarkEnd w:id="43"/>
                <w:p w:rsidR="00C36F5C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left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667" w:type="dxa"/>
                </w:tcPr>
                <w:p w:rsidR="00C36F5C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lef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ежемесячно</w:t>
                  </w:r>
                </w:p>
              </w:tc>
            </w:tr>
            <w:tr w:rsidR="00C36F5C" w:rsidTr="00C36F5C">
              <w:tc>
                <w:tcPr>
                  <w:tcW w:w="820" w:type="dxa"/>
                </w:tcPr>
                <w:p w:rsidR="00C36F5C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left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650" w:type="dxa"/>
                </w:tcPr>
                <w:p w:rsidR="00C36F5C" w:rsidRDefault="00C36F5C" w:rsidP="00194D4D">
                  <w:bookmarkStart w:id="44" w:name="sub_1247"/>
                  <w:r>
                    <w:t>ж) периодический обход и осмотр объектов (территорий), их помещений, систем подземных коммуникаций, стоянок транспорта, а также периодическая проверка складских помещений;</w:t>
                  </w:r>
                </w:p>
                <w:bookmarkEnd w:id="44"/>
                <w:p w:rsidR="00C36F5C" w:rsidRDefault="00C36F5C" w:rsidP="00194D4D">
                  <w:pPr>
                    <w:rPr>
                      <w:b/>
                    </w:rPr>
                  </w:pPr>
                </w:p>
              </w:tc>
              <w:tc>
                <w:tcPr>
                  <w:tcW w:w="1667" w:type="dxa"/>
                </w:tcPr>
                <w:p w:rsidR="00C36F5C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lef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ежемесячно</w:t>
                  </w:r>
                </w:p>
              </w:tc>
            </w:tr>
            <w:tr w:rsidR="00C36F5C" w:rsidTr="00C36F5C">
              <w:tc>
                <w:tcPr>
                  <w:tcW w:w="820" w:type="dxa"/>
                </w:tcPr>
                <w:p w:rsidR="00C36F5C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left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650" w:type="dxa"/>
                </w:tcPr>
                <w:p w:rsidR="00C36F5C" w:rsidRDefault="00C36F5C" w:rsidP="00194D4D">
                  <w:bookmarkStart w:id="45" w:name="sub_1248"/>
                  <w:r>
                    <w:t>з) проведение учений и тренировок по реализации планов обеспечения антитеррористической защищенности объектов (территорий);</w:t>
                  </w:r>
                </w:p>
                <w:bookmarkEnd w:id="45"/>
                <w:p w:rsidR="00C36F5C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left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667" w:type="dxa"/>
                </w:tcPr>
                <w:p w:rsidR="00C36F5C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lef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2 раза в год</w:t>
                  </w:r>
                </w:p>
              </w:tc>
            </w:tr>
            <w:tr w:rsidR="00C36F5C" w:rsidTr="00C36F5C">
              <w:tc>
                <w:tcPr>
                  <w:tcW w:w="820" w:type="dxa"/>
                </w:tcPr>
                <w:p w:rsidR="00C36F5C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7650" w:type="dxa"/>
                </w:tcPr>
                <w:p w:rsidR="00C36F5C" w:rsidRDefault="00C36F5C" w:rsidP="00194D4D">
                  <w:bookmarkStart w:id="46" w:name="sub_1255"/>
                  <w:r>
                    <w:t>д) оснащение объектов (территорий) стационарными или ручными металлоискателями.</w:t>
                  </w:r>
                </w:p>
                <w:bookmarkEnd w:id="46"/>
                <w:p w:rsidR="00C36F5C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left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667" w:type="dxa"/>
                </w:tcPr>
                <w:p w:rsidR="00C36F5C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lef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2020год</w:t>
                  </w:r>
                </w:p>
              </w:tc>
            </w:tr>
            <w:tr w:rsidR="00C36F5C" w:rsidTr="00C36F5C">
              <w:tc>
                <w:tcPr>
                  <w:tcW w:w="820" w:type="dxa"/>
                </w:tcPr>
                <w:p w:rsidR="00C36F5C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7650" w:type="dxa"/>
                </w:tcPr>
                <w:p w:rsidR="00C36F5C" w:rsidRDefault="00C36F5C" w:rsidP="00194D4D">
                  <w:bookmarkStart w:id="47" w:name="sub_1031"/>
                  <w:r>
                    <w:t>31. Система оповещения и управления эвакуацией людей на объекте (территории) должна обеспечивать оперативное информирование лиц, находящихся на объекте (территории), о необходимости эвакуации и других действиях, обеспечивающих безопасность людей и предотвращение паники.</w:t>
                  </w:r>
                </w:p>
                <w:bookmarkEnd w:id="47"/>
                <w:p w:rsidR="00C36F5C" w:rsidRPr="00A74009" w:rsidRDefault="00C36F5C" w:rsidP="00194D4D">
                  <w:pPr>
                    <w:rPr>
                      <w:b/>
                    </w:rPr>
                  </w:pPr>
                  <w:r w:rsidRPr="00A74009">
                    <w:rPr>
                      <w:b/>
                    </w:rPr>
                    <w:t>Системы оповещения и управления эвакуацией людей должны быть автономными и оборудованы источниками бесперебойного электропитания.</w:t>
                  </w:r>
                </w:p>
                <w:p w:rsidR="00C36F5C" w:rsidRDefault="00C36F5C" w:rsidP="00194D4D">
                  <w:r>
                    <w:t>В любой точке объекта (территории), где требуется оповещение людей, уровень громкости, формируемый звуковыми и речевыми оповещателями, должен быть выше допустимого уровня шума. Речевые оповещатели должны быть расположены таким образом, чтобы в любой точке объекта (территории), где требуется оповещение людей, обеспечивалась разборчивость передаваемой речевой информации.</w:t>
                  </w:r>
                </w:p>
                <w:p w:rsidR="00C36F5C" w:rsidRDefault="00C36F5C" w:rsidP="00194D4D"/>
                <w:p w:rsidR="00C36F5C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left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667" w:type="dxa"/>
                </w:tcPr>
                <w:p w:rsidR="00C36F5C" w:rsidRDefault="00C36F5C" w:rsidP="00194D4D">
                  <w:pPr>
                    <w:pStyle w:val="21"/>
                    <w:shd w:val="clear" w:color="auto" w:fill="auto"/>
                    <w:spacing w:before="0" w:after="0" w:line="240" w:lineRule="auto"/>
                    <w:ind w:right="-1"/>
                    <w:jc w:val="lef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2020год</w:t>
                  </w:r>
                </w:p>
              </w:tc>
            </w:tr>
          </w:tbl>
          <w:p w:rsidR="00C36F5C" w:rsidRPr="00DF43F7" w:rsidRDefault="00C36F5C" w:rsidP="00C36F5C">
            <w:pPr>
              <w:pStyle w:val="21"/>
              <w:shd w:val="clear" w:color="auto" w:fill="auto"/>
              <w:spacing w:before="0" w:after="0" w:line="240" w:lineRule="auto"/>
              <w:ind w:right="-1"/>
              <w:jc w:val="left"/>
              <w:rPr>
                <w:b/>
                <w:sz w:val="24"/>
                <w:szCs w:val="24"/>
              </w:rPr>
            </w:pPr>
          </w:p>
          <w:p w:rsidR="00C36F5C" w:rsidRDefault="00C36F5C" w:rsidP="00C36F5C">
            <w:pPr>
              <w:pStyle w:val="21"/>
              <w:shd w:val="clear" w:color="auto" w:fill="auto"/>
              <w:spacing w:before="0" w:after="0" w:line="240" w:lineRule="auto"/>
              <w:ind w:right="-1"/>
              <w:jc w:val="left"/>
              <w:rPr>
                <w:b/>
                <w:sz w:val="24"/>
                <w:szCs w:val="24"/>
              </w:rPr>
            </w:pPr>
          </w:p>
          <w:p w:rsidR="00C36F5C" w:rsidRPr="00DF43F7" w:rsidRDefault="00C36F5C" w:rsidP="00C36F5C">
            <w:pPr>
              <w:pStyle w:val="21"/>
              <w:shd w:val="clear" w:color="auto" w:fill="auto"/>
              <w:spacing w:before="0" w:after="0" w:line="240" w:lineRule="auto"/>
              <w:ind w:right="-1"/>
              <w:jc w:val="left"/>
              <w:rPr>
                <w:b/>
                <w:sz w:val="24"/>
                <w:szCs w:val="24"/>
              </w:rPr>
            </w:pPr>
            <w:r w:rsidRPr="00DF43F7">
              <w:rPr>
                <w:b/>
                <w:sz w:val="24"/>
                <w:szCs w:val="24"/>
              </w:rPr>
              <w:t>12 Дополнительная информация с учетом особенностей объекта (территории)</w:t>
            </w:r>
          </w:p>
          <w:p w:rsidR="00C36F5C" w:rsidRPr="00DF43F7" w:rsidRDefault="00C36F5C" w:rsidP="00C36F5C">
            <w:pPr>
              <w:pStyle w:val="21"/>
              <w:shd w:val="clear" w:color="auto" w:fill="auto"/>
              <w:spacing w:before="0" w:after="0" w:line="240" w:lineRule="auto"/>
              <w:ind w:right="-1"/>
              <w:jc w:val="left"/>
              <w:rPr>
                <w:b/>
                <w:sz w:val="24"/>
                <w:szCs w:val="24"/>
              </w:rPr>
            </w:pPr>
          </w:p>
          <w:p w:rsidR="00C36F5C" w:rsidRPr="00DF43F7" w:rsidRDefault="00C36F5C" w:rsidP="00C36F5C">
            <w:pPr>
              <w:pStyle w:val="21"/>
              <w:pBdr>
                <w:top w:val="single" w:sz="4" w:space="1" w:color="auto"/>
                <w:bottom w:val="single" w:sz="4" w:space="1" w:color="auto"/>
              </w:pBdr>
              <w:shd w:val="clear" w:color="auto" w:fill="auto"/>
              <w:spacing w:before="0" w:after="0" w:line="240" w:lineRule="auto"/>
              <w:ind w:right="-1"/>
              <w:jc w:val="left"/>
              <w:rPr>
                <w:b/>
                <w:sz w:val="24"/>
                <w:szCs w:val="24"/>
              </w:rPr>
            </w:pPr>
          </w:p>
          <w:p w:rsidR="00C36F5C" w:rsidRPr="00DF43F7" w:rsidRDefault="00C36F5C" w:rsidP="00C36F5C">
            <w:pPr>
              <w:pStyle w:val="21"/>
              <w:shd w:val="clear" w:color="auto" w:fill="auto"/>
              <w:spacing w:before="0" w:after="0" w:line="240" w:lineRule="auto"/>
              <w:ind w:right="-1"/>
              <w:jc w:val="left"/>
              <w:rPr>
                <w:b/>
                <w:sz w:val="24"/>
                <w:szCs w:val="24"/>
              </w:rPr>
            </w:pPr>
          </w:p>
          <w:p w:rsidR="00C36F5C" w:rsidRPr="00DF43F7" w:rsidRDefault="00C36F5C" w:rsidP="00C36F5C">
            <w:pPr>
              <w:pBdr>
                <w:top w:val="single" w:sz="4" w:space="1" w:color="auto"/>
              </w:pBdr>
              <w:rPr>
                <w:rFonts w:ascii="Times New Roman" w:hAnsi="Times New Roman" w:cs="Times New Roman"/>
              </w:rPr>
            </w:pPr>
          </w:p>
          <w:p w:rsidR="00C36F5C" w:rsidRDefault="00C36F5C" w:rsidP="00C36F5C">
            <w:pPr>
              <w:pBdr>
                <w:top w:val="single" w:sz="4" w:space="1" w:color="auto"/>
              </w:pBdr>
              <w:ind w:firstLine="284"/>
              <w:rPr>
                <w:rFonts w:ascii="Times New Roman" w:hAnsi="Times New Roman" w:cs="Times New Roman"/>
              </w:rPr>
            </w:pPr>
          </w:p>
          <w:p w:rsidR="00C36F5C" w:rsidRPr="003B689F" w:rsidRDefault="00C36F5C" w:rsidP="000D5804">
            <w:pPr>
              <w:pStyle w:val="ae"/>
              <w:ind w:firstLine="34"/>
              <w:rPr>
                <w:rFonts w:ascii="Times New Roman" w:hAnsi="Times New Roman" w:cs="Times New Roman"/>
              </w:rPr>
            </w:pPr>
          </w:p>
        </w:tc>
        <w:tc>
          <w:tcPr>
            <w:tcW w:w="80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6C1B" w:rsidRPr="003B689F" w:rsidRDefault="00A86C1B" w:rsidP="003B689F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</w:tbl>
    <w:p w:rsidR="00840F36" w:rsidRDefault="00840F36" w:rsidP="00C36F5C">
      <w:pPr>
        <w:pStyle w:val="ae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80582" cy="8459285"/>
            <wp:effectExtent l="57150" t="19050" r="20168" b="0"/>
            <wp:docPr id="2" name="Рисунок 1" descr="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5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81327" cy="8460339"/>
                    </a:xfrm>
                    <a:prstGeom prst="rect">
                      <a:avLst/>
                    </a:prstGeom>
                    <a:scene3d>
                      <a:camera prst="orthographicFront">
                        <a:rot lat="10800000" lon="108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067DA1" w:rsidRDefault="00067DA1" w:rsidP="003B689F">
      <w:pPr>
        <w:pStyle w:val="ae"/>
        <w:rPr>
          <w:rFonts w:ascii="Times New Roman" w:hAnsi="Times New Roman" w:cs="Times New Roman"/>
        </w:rPr>
      </w:pPr>
    </w:p>
    <w:p w:rsidR="00067DA1" w:rsidRPr="003B689F" w:rsidRDefault="00067DA1" w:rsidP="00C36F5C">
      <w:pPr>
        <w:pStyle w:val="ae"/>
        <w:ind w:firstLine="0"/>
        <w:rPr>
          <w:rFonts w:ascii="Times New Roman" w:hAnsi="Times New Roman" w:cs="Times New Roman"/>
        </w:rPr>
      </w:pPr>
    </w:p>
    <w:sectPr w:rsidR="00067DA1" w:rsidRPr="003B689F" w:rsidSect="00CC7A5B">
      <w:pgSz w:w="11900" w:h="16800"/>
      <w:pgMar w:top="1134" w:right="799" w:bottom="1134" w:left="110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67DA" w:rsidRDefault="007867DA" w:rsidP="00100DD9">
      <w:r>
        <w:separator/>
      </w:r>
    </w:p>
  </w:endnote>
  <w:endnote w:type="continuationSeparator" w:id="1">
    <w:p w:rsidR="007867DA" w:rsidRDefault="007867DA" w:rsidP="00100D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67DA" w:rsidRDefault="007867DA" w:rsidP="00100DD9">
      <w:r>
        <w:separator/>
      </w:r>
    </w:p>
  </w:footnote>
  <w:footnote w:type="continuationSeparator" w:id="1">
    <w:p w:rsidR="007867DA" w:rsidRDefault="007867DA" w:rsidP="00100DD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8332C0"/>
    <w:multiLevelType w:val="hybridMultilevel"/>
    <w:tmpl w:val="E4A66170"/>
    <w:lvl w:ilvl="0" w:tplc="794E03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7E0515"/>
    <w:rsid w:val="0000589F"/>
    <w:rsid w:val="000148A7"/>
    <w:rsid w:val="00067DA1"/>
    <w:rsid w:val="00074D6D"/>
    <w:rsid w:val="00080220"/>
    <w:rsid w:val="00081298"/>
    <w:rsid w:val="00085097"/>
    <w:rsid w:val="000D42D1"/>
    <w:rsid w:val="000D4F22"/>
    <w:rsid w:val="000D5804"/>
    <w:rsid w:val="000E423A"/>
    <w:rsid w:val="000F6E3E"/>
    <w:rsid w:val="00100DD9"/>
    <w:rsid w:val="00135E4F"/>
    <w:rsid w:val="001415FB"/>
    <w:rsid w:val="00144653"/>
    <w:rsid w:val="001502F1"/>
    <w:rsid w:val="00164E63"/>
    <w:rsid w:val="00170BDE"/>
    <w:rsid w:val="001732C3"/>
    <w:rsid w:val="00183D24"/>
    <w:rsid w:val="001A0B1E"/>
    <w:rsid w:val="001A750F"/>
    <w:rsid w:val="001B6EF2"/>
    <w:rsid w:val="002105D7"/>
    <w:rsid w:val="00213C55"/>
    <w:rsid w:val="002173B4"/>
    <w:rsid w:val="00254F4E"/>
    <w:rsid w:val="0025578E"/>
    <w:rsid w:val="002614BC"/>
    <w:rsid w:val="00262F92"/>
    <w:rsid w:val="0026799E"/>
    <w:rsid w:val="00271D30"/>
    <w:rsid w:val="00290449"/>
    <w:rsid w:val="002B249B"/>
    <w:rsid w:val="002D7E3D"/>
    <w:rsid w:val="002E46E5"/>
    <w:rsid w:val="002E7E25"/>
    <w:rsid w:val="002F4958"/>
    <w:rsid w:val="0030283B"/>
    <w:rsid w:val="00307EC9"/>
    <w:rsid w:val="00327965"/>
    <w:rsid w:val="003430A3"/>
    <w:rsid w:val="0034582D"/>
    <w:rsid w:val="00353EA8"/>
    <w:rsid w:val="0036601D"/>
    <w:rsid w:val="003B689F"/>
    <w:rsid w:val="003D6793"/>
    <w:rsid w:val="00415CE8"/>
    <w:rsid w:val="00430926"/>
    <w:rsid w:val="00462A4F"/>
    <w:rsid w:val="00463B6F"/>
    <w:rsid w:val="004665F7"/>
    <w:rsid w:val="004834F6"/>
    <w:rsid w:val="004A44F6"/>
    <w:rsid w:val="004B191B"/>
    <w:rsid w:val="004B549D"/>
    <w:rsid w:val="004C7AAB"/>
    <w:rsid w:val="004F1A49"/>
    <w:rsid w:val="00521A8C"/>
    <w:rsid w:val="00540233"/>
    <w:rsid w:val="00540234"/>
    <w:rsid w:val="00542A7A"/>
    <w:rsid w:val="00554CE2"/>
    <w:rsid w:val="00560E7A"/>
    <w:rsid w:val="005843B0"/>
    <w:rsid w:val="00592425"/>
    <w:rsid w:val="005B21ED"/>
    <w:rsid w:val="005C0C84"/>
    <w:rsid w:val="005D3858"/>
    <w:rsid w:val="0062278D"/>
    <w:rsid w:val="0062671D"/>
    <w:rsid w:val="00635364"/>
    <w:rsid w:val="00640387"/>
    <w:rsid w:val="00651012"/>
    <w:rsid w:val="00680797"/>
    <w:rsid w:val="006B5F58"/>
    <w:rsid w:val="006C4857"/>
    <w:rsid w:val="006D02A9"/>
    <w:rsid w:val="006D3652"/>
    <w:rsid w:val="006D402B"/>
    <w:rsid w:val="006D63BE"/>
    <w:rsid w:val="006D6942"/>
    <w:rsid w:val="006F0A06"/>
    <w:rsid w:val="006F70E1"/>
    <w:rsid w:val="006F7916"/>
    <w:rsid w:val="00750A80"/>
    <w:rsid w:val="00756F05"/>
    <w:rsid w:val="007867DA"/>
    <w:rsid w:val="007879DE"/>
    <w:rsid w:val="007A7F75"/>
    <w:rsid w:val="007C6A5D"/>
    <w:rsid w:val="007D5DF4"/>
    <w:rsid w:val="007E0515"/>
    <w:rsid w:val="007E4D3F"/>
    <w:rsid w:val="00811A06"/>
    <w:rsid w:val="00824343"/>
    <w:rsid w:val="0082579D"/>
    <w:rsid w:val="008368F2"/>
    <w:rsid w:val="00840F36"/>
    <w:rsid w:val="00843690"/>
    <w:rsid w:val="008468F2"/>
    <w:rsid w:val="0086296A"/>
    <w:rsid w:val="008B2CD3"/>
    <w:rsid w:val="008C77D6"/>
    <w:rsid w:val="008F6B09"/>
    <w:rsid w:val="00910182"/>
    <w:rsid w:val="00914441"/>
    <w:rsid w:val="00930C39"/>
    <w:rsid w:val="00932D37"/>
    <w:rsid w:val="0096338D"/>
    <w:rsid w:val="00972B3A"/>
    <w:rsid w:val="009851D6"/>
    <w:rsid w:val="009913A9"/>
    <w:rsid w:val="00997D19"/>
    <w:rsid w:val="009B28C6"/>
    <w:rsid w:val="009D1057"/>
    <w:rsid w:val="009D2610"/>
    <w:rsid w:val="00A214F2"/>
    <w:rsid w:val="00A261F7"/>
    <w:rsid w:val="00A37FCF"/>
    <w:rsid w:val="00A41116"/>
    <w:rsid w:val="00A5438E"/>
    <w:rsid w:val="00A86C1B"/>
    <w:rsid w:val="00A94867"/>
    <w:rsid w:val="00AB0996"/>
    <w:rsid w:val="00AB29A2"/>
    <w:rsid w:val="00AE755F"/>
    <w:rsid w:val="00AF7B70"/>
    <w:rsid w:val="00B139CF"/>
    <w:rsid w:val="00B36C2D"/>
    <w:rsid w:val="00B418A0"/>
    <w:rsid w:val="00B47794"/>
    <w:rsid w:val="00B55501"/>
    <w:rsid w:val="00B55C2A"/>
    <w:rsid w:val="00B75E3D"/>
    <w:rsid w:val="00B80E70"/>
    <w:rsid w:val="00B94A9E"/>
    <w:rsid w:val="00B96ABF"/>
    <w:rsid w:val="00BC3A8B"/>
    <w:rsid w:val="00BE5563"/>
    <w:rsid w:val="00BE5C19"/>
    <w:rsid w:val="00C018E3"/>
    <w:rsid w:val="00C064BF"/>
    <w:rsid w:val="00C22BE2"/>
    <w:rsid w:val="00C33DCA"/>
    <w:rsid w:val="00C36F5C"/>
    <w:rsid w:val="00C428F1"/>
    <w:rsid w:val="00C62886"/>
    <w:rsid w:val="00CA5ABF"/>
    <w:rsid w:val="00CC7A5B"/>
    <w:rsid w:val="00CE0260"/>
    <w:rsid w:val="00CF2351"/>
    <w:rsid w:val="00D03372"/>
    <w:rsid w:val="00D12A3E"/>
    <w:rsid w:val="00D26600"/>
    <w:rsid w:val="00D30FE6"/>
    <w:rsid w:val="00D3674E"/>
    <w:rsid w:val="00D67CBE"/>
    <w:rsid w:val="00D8023F"/>
    <w:rsid w:val="00D90CD4"/>
    <w:rsid w:val="00DB713B"/>
    <w:rsid w:val="00DC3C67"/>
    <w:rsid w:val="00DE1DF3"/>
    <w:rsid w:val="00DF3EBF"/>
    <w:rsid w:val="00E009C2"/>
    <w:rsid w:val="00E03316"/>
    <w:rsid w:val="00E07F5E"/>
    <w:rsid w:val="00E24CCD"/>
    <w:rsid w:val="00E40039"/>
    <w:rsid w:val="00E53BC1"/>
    <w:rsid w:val="00E56D60"/>
    <w:rsid w:val="00E73536"/>
    <w:rsid w:val="00E7636C"/>
    <w:rsid w:val="00EC24F5"/>
    <w:rsid w:val="00EE2170"/>
    <w:rsid w:val="00EF1CB0"/>
    <w:rsid w:val="00F1254C"/>
    <w:rsid w:val="00F542D3"/>
    <w:rsid w:val="00F56015"/>
    <w:rsid w:val="00F727BB"/>
    <w:rsid w:val="00F87E83"/>
    <w:rsid w:val="00FC408E"/>
    <w:rsid w:val="00FD4058"/>
    <w:rsid w:val="00FE02B1"/>
    <w:rsid w:val="00FE28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515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7E0515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a"/>
    <w:next w:val="a"/>
    <w:link w:val="20"/>
    <w:uiPriority w:val="9"/>
    <w:unhideWhenUsed/>
    <w:qFormat/>
    <w:rsid w:val="00542A7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E0515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3">
    <w:name w:val="Цветовое выделение"/>
    <w:uiPriority w:val="99"/>
    <w:rsid w:val="007E0515"/>
    <w:rPr>
      <w:b/>
      <w:color w:val="26282F"/>
    </w:rPr>
  </w:style>
  <w:style w:type="paragraph" w:customStyle="1" w:styleId="a4">
    <w:name w:val="Нормальный (таблица)"/>
    <w:basedOn w:val="a"/>
    <w:next w:val="a"/>
    <w:uiPriority w:val="99"/>
    <w:rsid w:val="007E0515"/>
    <w:pPr>
      <w:ind w:firstLine="0"/>
    </w:pPr>
  </w:style>
  <w:style w:type="paragraph" w:customStyle="1" w:styleId="a5">
    <w:name w:val="Таблицы (моноширинный)"/>
    <w:basedOn w:val="a"/>
    <w:next w:val="a"/>
    <w:uiPriority w:val="99"/>
    <w:rsid w:val="007E0515"/>
    <w:pPr>
      <w:ind w:firstLine="0"/>
      <w:jc w:val="left"/>
    </w:pPr>
    <w:rPr>
      <w:rFonts w:ascii="Courier New" w:hAnsi="Courier New" w:cs="Courier New"/>
    </w:rPr>
  </w:style>
  <w:style w:type="paragraph" w:customStyle="1" w:styleId="a6">
    <w:name w:val="Прижатый влево"/>
    <w:basedOn w:val="a"/>
    <w:next w:val="a"/>
    <w:uiPriority w:val="99"/>
    <w:rsid w:val="007E0515"/>
    <w:pPr>
      <w:ind w:firstLine="0"/>
      <w:jc w:val="left"/>
    </w:pPr>
  </w:style>
  <w:style w:type="paragraph" w:styleId="a7">
    <w:name w:val="header"/>
    <w:basedOn w:val="a"/>
    <w:link w:val="a8"/>
    <w:uiPriority w:val="99"/>
    <w:unhideWhenUsed/>
    <w:rsid w:val="007E051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E0515"/>
    <w:rPr>
      <w:rFonts w:ascii="Arial" w:eastAsiaTheme="minorEastAsia" w:hAnsi="Arial" w:cs="Arial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7E051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E0515"/>
    <w:rPr>
      <w:rFonts w:ascii="Arial" w:eastAsiaTheme="minorEastAsia" w:hAnsi="Arial" w:cs="Arial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972B3A"/>
    <w:rPr>
      <w:color w:val="0563C1" w:themeColor="hyperlink"/>
      <w:u w:val="single"/>
    </w:rPr>
  </w:style>
  <w:style w:type="character" w:customStyle="1" w:styleId="ac">
    <w:name w:val="Основной текст_"/>
    <w:link w:val="21"/>
    <w:rsid w:val="000148A7"/>
    <w:rPr>
      <w:rFonts w:ascii="Times New Roman" w:eastAsia="Times New Roman" w:hAnsi="Times New Roman" w:cs="Times New Roman"/>
      <w:spacing w:val="5"/>
      <w:sz w:val="21"/>
      <w:szCs w:val="21"/>
      <w:shd w:val="clear" w:color="auto" w:fill="FFFFFF"/>
    </w:rPr>
  </w:style>
  <w:style w:type="paragraph" w:customStyle="1" w:styleId="21">
    <w:name w:val="Основной текст2"/>
    <w:basedOn w:val="a"/>
    <w:link w:val="ac"/>
    <w:rsid w:val="000148A7"/>
    <w:pPr>
      <w:shd w:val="clear" w:color="auto" w:fill="FFFFFF"/>
      <w:autoSpaceDE/>
      <w:autoSpaceDN/>
      <w:adjustRightInd/>
      <w:spacing w:before="60" w:after="360" w:line="278" w:lineRule="exact"/>
      <w:ind w:firstLine="0"/>
    </w:pPr>
    <w:rPr>
      <w:rFonts w:ascii="Times New Roman" w:eastAsia="Times New Roman" w:hAnsi="Times New Roman" w:cs="Times New Roman"/>
      <w:spacing w:val="5"/>
      <w:sz w:val="21"/>
      <w:szCs w:val="21"/>
      <w:lang w:eastAsia="en-US"/>
    </w:rPr>
  </w:style>
  <w:style w:type="paragraph" w:styleId="ad">
    <w:name w:val="List Paragraph"/>
    <w:basedOn w:val="a"/>
    <w:uiPriority w:val="34"/>
    <w:qFormat/>
    <w:rsid w:val="00C428F1"/>
    <w:pPr>
      <w:ind w:left="720"/>
      <w:contextualSpacing/>
    </w:pPr>
  </w:style>
  <w:style w:type="paragraph" w:styleId="ae">
    <w:name w:val="No Spacing"/>
    <w:uiPriority w:val="1"/>
    <w:qFormat/>
    <w:rsid w:val="00D03372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42A7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840F36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40F36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3">
    <w:name w:val="Основной текст (3)_"/>
    <w:link w:val="30"/>
    <w:rsid w:val="00C36F5C"/>
    <w:rPr>
      <w:rFonts w:ascii="Times New Roman" w:eastAsia="Times New Roman" w:hAnsi="Times New Roman" w:cs="Times New Roman"/>
      <w:b/>
      <w:bCs/>
      <w:spacing w:val="4"/>
      <w:sz w:val="21"/>
      <w:szCs w:val="21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36F5C"/>
    <w:pPr>
      <w:shd w:val="clear" w:color="auto" w:fill="FFFFFF"/>
      <w:autoSpaceDE/>
      <w:autoSpaceDN/>
      <w:adjustRightInd/>
      <w:spacing w:before="600" w:after="60" w:line="0" w:lineRule="atLeast"/>
      <w:ind w:firstLine="0"/>
      <w:jc w:val="right"/>
    </w:pPr>
    <w:rPr>
      <w:rFonts w:ascii="Times New Roman" w:eastAsia="Times New Roman" w:hAnsi="Times New Roman" w:cs="Times New Roman"/>
      <w:b/>
      <w:bCs/>
      <w:spacing w:val="4"/>
      <w:sz w:val="21"/>
      <w:szCs w:val="21"/>
      <w:lang w:eastAsia="en-US"/>
    </w:rPr>
  </w:style>
  <w:style w:type="table" w:styleId="af1">
    <w:name w:val="Table Grid"/>
    <w:basedOn w:val="a1"/>
    <w:uiPriority w:val="59"/>
    <w:rsid w:val="00C36F5C"/>
    <w:pPr>
      <w:spacing w:after="0" w:line="240" w:lineRule="auto"/>
    </w:pPr>
    <w:rPr>
      <w:rFonts w:ascii="Courier New" w:eastAsia="Courier New" w:hAnsi="Courier New" w:cs="Courier New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2">
    <w:name w:val="Подпись к таблице"/>
    <w:rsid w:val="00C36F5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11">
    <w:name w:val="Основной текст1"/>
    <w:rsid w:val="00C36F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0pt">
    <w:name w:val="Основной текст + Полужирный;Интервал 0 pt"/>
    <w:rsid w:val="00C36F5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2">
    <w:name w:val="Подпись к таблице (2)_"/>
    <w:link w:val="23"/>
    <w:rsid w:val="00C36F5C"/>
    <w:rPr>
      <w:rFonts w:ascii="Times New Roman" w:eastAsia="Times New Roman" w:hAnsi="Times New Roman" w:cs="Times New Roman"/>
      <w:spacing w:val="5"/>
      <w:sz w:val="21"/>
      <w:szCs w:val="21"/>
      <w:shd w:val="clear" w:color="auto" w:fill="FFFFFF"/>
    </w:rPr>
  </w:style>
  <w:style w:type="paragraph" w:customStyle="1" w:styleId="23">
    <w:name w:val="Подпись к таблице (2)"/>
    <w:basedOn w:val="a"/>
    <w:link w:val="22"/>
    <w:rsid w:val="00C36F5C"/>
    <w:pPr>
      <w:shd w:val="clear" w:color="auto" w:fill="FFFFFF"/>
      <w:autoSpaceDE/>
      <w:autoSpaceDN/>
      <w:adjustRightInd/>
      <w:spacing w:line="0" w:lineRule="atLeast"/>
      <w:ind w:firstLine="0"/>
      <w:jc w:val="left"/>
    </w:pPr>
    <w:rPr>
      <w:rFonts w:ascii="Times New Roman" w:eastAsia="Times New Roman" w:hAnsi="Times New Roman" w:cs="Times New Roman"/>
      <w:spacing w:val="5"/>
      <w:sz w:val="21"/>
      <w:szCs w:val="21"/>
      <w:lang w:eastAsia="en-US"/>
    </w:rPr>
  </w:style>
  <w:style w:type="paragraph" w:styleId="af3">
    <w:name w:val="Normal (Web)"/>
    <w:basedOn w:val="a"/>
    <w:uiPriority w:val="99"/>
    <w:unhideWhenUsed/>
    <w:rsid w:val="00C36F5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59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br@region.adm.yar.ru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dobr@region.adm.yar.ru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20</Pages>
  <Words>4386</Words>
  <Characters>25005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user0005</cp:lastModifiedBy>
  <cp:revision>3</cp:revision>
  <cp:lastPrinted>2019-12-19T08:01:00Z</cp:lastPrinted>
  <dcterms:created xsi:type="dcterms:W3CDTF">2022-03-21T08:08:00Z</dcterms:created>
  <dcterms:modified xsi:type="dcterms:W3CDTF">2022-03-21T08:41:00Z</dcterms:modified>
</cp:coreProperties>
</file>