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3C" w:rsidRDefault="0074763C" w:rsidP="001205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Государственное общеобразовательное учреждение </w:t>
      </w:r>
    </w:p>
    <w:p w:rsidR="0074763C" w:rsidRDefault="0074763C" w:rsidP="001205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Ярославской области</w:t>
      </w:r>
    </w:p>
    <w:p w:rsidR="0074763C" w:rsidRDefault="0074763C" w:rsidP="001205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«Ярославская школа-интернат №9»</w:t>
      </w:r>
    </w:p>
    <w:p w:rsidR="0074763C" w:rsidRDefault="0074763C" w:rsidP="001205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4763C" w:rsidTr="00343681">
        <w:tc>
          <w:tcPr>
            <w:tcW w:w="4785" w:type="dxa"/>
          </w:tcPr>
          <w:p w:rsidR="0074763C" w:rsidRDefault="0074763C" w:rsidP="0074763C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:rsidR="0074763C" w:rsidRDefault="0074763C" w:rsidP="0074763C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 педагогического совета</w:t>
            </w:r>
          </w:p>
          <w:p w:rsidR="0074763C" w:rsidRDefault="00992407" w:rsidP="0074763C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AE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№ 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от </w:t>
            </w:r>
            <w:r w:rsidR="005B2930" w:rsidRPr="00847AE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09.02.2023</w:t>
            </w:r>
          </w:p>
        </w:tc>
        <w:tc>
          <w:tcPr>
            <w:tcW w:w="4786" w:type="dxa"/>
          </w:tcPr>
          <w:p w:rsidR="0074763C" w:rsidRDefault="0074763C" w:rsidP="0074763C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74763C" w:rsidRDefault="0074763C" w:rsidP="0074763C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___________________А.Л. Саватеева</w:t>
            </w:r>
          </w:p>
          <w:p w:rsidR="0074763C" w:rsidRDefault="0074763C" w:rsidP="0074763C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 № _</w:t>
            </w:r>
            <w:r w:rsidR="00343681" w:rsidRPr="0034368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01-26/42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_от _</w:t>
            </w:r>
            <w:r w:rsidR="00343681" w:rsidRPr="0034368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11.04.2023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</w:t>
            </w:r>
          </w:p>
          <w:p w:rsidR="0074763C" w:rsidRDefault="0074763C" w:rsidP="0074763C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4763C" w:rsidRDefault="0074763C" w:rsidP="007476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4763C" w:rsidRDefault="0074763C" w:rsidP="001205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0505" w:rsidRDefault="00120505" w:rsidP="001205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0505">
        <w:rPr>
          <w:rFonts w:ascii="Times New Roman" w:eastAsia="Times New Roman" w:hAnsi="Times New Roman" w:cs="Times New Roman"/>
          <w:bCs/>
          <w:sz w:val="28"/>
          <w:szCs w:val="28"/>
        </w:rPr>
        <w:t>Положение об итоговой аттестации</w:t>
      </w:r>
    </w:p>
    <w:p w:rsidR="00120505" w:rsidRDefault="00992407" w:rsidP="001205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2050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ГОУ ЯО «Ярославская школа-интернат №9»</w:t>
      </w:r>
    </w:p>
    <w:p w:rsidR="00120505" w:rsidRDefault="00120505" w:rsidP="001205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228D" w:rsidRDefault="0022702A" w:rsidP="0022702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 основе П</w:t>
      </w:r>
      <w:r w:rsidR="006E3591">
        <w:rPr>
          <w:rFonts w:ascii="Times New Roman" w:eastAsia="Times New Roman" w:hAnsi="Times New Roman" w:cs="Times New Roman"/>
          <w:bCs/>
          <w:sz w:val="28"/>
          <w:szCs w:val="28"/>
        </w:rPr>
        <w:t xml:space="preserve">оложения </w:t>
      </w:r>
      <w:r w:rsidRPr="00120505">
        <w:rPr>
          <w:rFonts w:ascii="Times New Roman" w:eastAsia="Times New Roman" w:hAnsi="Times New Roman" w:cs="Times New Roman"/>
          <w:bCs/>
          <w:sz w:val="28"/>
          <w:szCs w:val="28"/>
        </w:rPr>
        <w:t>об итоговой аттестации</w:t>
      </w:r>
      <w:r w:rsidR="003436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240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ГОУ ЯО «Ярославская школа</w:t>
      </w:r>
      <w:r w:rsidR="003436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436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интернат №</w:t>
      </w:r>
      <w:r w:rsidR="003436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9» (далее – Положение) </w:t>
      </w:r>
      <w:r w:rsidR="005A50FF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исьмо Министерства образования </w:t>
      </w:r>
      <w:r w:rsidR="005A50FF">
        <w:rPr>
          <w:rFonts w:ascii="Times New Roman" w:eastAsia="Times New Roman" w:hAnsi="Times New Roman" w:cs="Times New Roman"/>
          <w:bCs/>
          <w:sz w:val="28"/>
          <w:szCs w:val="28"/>
        </w:rPr>
        <w:t>Российской Федерации</w:t>
      </w:r>
      <w:r w:rsidR="006E359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14.03.2001 №29/1448-6 </w:t>
      </w:r>
      <w:r w:rsidR="007A228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C5FCA">
        <w:rPr>
          <w:rFonts w:ascii="Times New Roman" w:eastAsia="Times New Roman" w:hAnsi="Times New Roman" w:cs="Times New Roman"/>
          <w:bCs/>
          <w:sz w:val="28"/>
          <w:szCs w:val="28"/>
        </w:rPr>
        <w:t>Рекомендации</w:t>
      </w:r>
      <w:r w:rsidR="006E3591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порядке проведения экзаменов по трудовому обучению выпускников специальных (коррекционных) образовательных учреждений </w:t>
      </w:r>
      <w:r w:rsidR="006E359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VIII</w:t>
      </w:r>
      <w:r w:rsidR="007353E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вида</w:t>
      </w:r>
      <w:r w:rsidR="007A228D">
        <w:rPr>
          <w:rFonts w:ascii="Times New Roman" w:eastAsia="Times New Roman" w:hAnsi="Times New Roman" w:cs="Times New Roman"/>
          <w:bCs/>
          <w:sz w:val="28"/>
          <w:szCs w:val="28"/>
        </w:rPr>
        <w:t xml:space="preserve">» и </w:t>
      </w:r>
      <w:r w:rsidR="007353E2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7A228D" w:rsidRPr="007A228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5A50FF">
        <w:rPr>
          <w:rFonts w:ascii="Times New Roman" w:eastAsia="Times New Roman" w:hAnsi="Times New Roman" w:cs="Times New Roman"/>
          <w:bCs/>
          <w:sz w:val="28"/>
          <w:szCs w:val="28"/>
        </w:rPr>
        <w:t>сьмо  Министерства  просвещения  Российской   Федерации</w:t>
      </w:r>
      <w:r w:rsidR="003436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228D">
        <w:rPr>
          <w:rFonts w:ascii="Times New Roman" w:eastAsia="Times New Roman" w:hAnsi="Times New Roman" w:cs="Times New Roman"/>
          <w:bCs/>
          <w:sz w:val="28"/>
          <w:szCs w:val="28"/>
        </w:rPr>
        <w:t>от 19</w:t>
      </w:r>
      <w:r w:rsidR="005A50FF">
        <w:rPr>
          <w:rFonts w:ascii="Times New Roman" w:eastAsia="Times New Roman" w:hAnsi="Times New Roman" w:cs="Times New Roman"/>
          <w:bCs/>
          <w:sz w:val="28"/>
          <w:szCs w:val="28"/>
        </w:rPr>
        <w:t>.05.2020 </w:t>
      </w:r>
      <w:r w:rsidR="007A228D">
        <w:rPr>
          <w:rFonts w:ascii="Times New Roman" w:eastAsia="Times New Roman" w:hAnsi="Times New Roman" w:cs="Times New Roman"/>
          <w:bCs/>
          <w:sz w:val="28"/>
          <w:szCs w:val="28"/>
        </w:rPr>
        <w:t xml:space="preserve"> № ДГ-493/07 «</w:t>
      </w:r>
      <w:r w:rsidR="007A228D" w:rsidRPr="007A228D">
        <w:rPr>
          <w:rFonts w:ascii="Times New Roman" w:eastAsia="Times New Roman" w:hAnsi="Times New Roman" w:cs="Times New Roman"/>
          <w:bCs/>
          <w:sz w:val="28"/>
          <w:szCs w:val="28"/>
        </w:rPr>
        <w:t>О проведении итоговой аттестации лиц с умственной отсталостью (интеллектуальными нарушениями)</w:t>
      </w:r>
      <w:r w:rsidR="007A228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495F3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7353E2" w:rsidRDefault="007353E2" w:rsidP="007353E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353E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регл</w:t>
      </w:r>
      <w:r w:rsidR="009C5FCA">
        <w:rPr>
          <w:rFonts w:ascii="Times New Roman" w:eastAsia="Times New Roman" w:hAnsi="Times New Roman" w:cs="Times New Roman"/>
          <w:bCs/>
          <w:sz w:val="28"/>
          <w:szCs w:val="28"/>
        </w:rPr>
        <w:t>аментирует порядок организации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проведения экзамена по </w:t>
      </w:r>
      <w:r w:rsidR="002E114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профессионально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трудовому обучению </w:t>
      </w:r>
      <w:r w:rsidR="009C5FCA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выпускников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9, 11</w:t>
      </w:r>
      <w:r w:rsidR="00376AA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классов</w:t>
      </w:r>
      <w:r w:rsidR="003436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2023</w:t>
      </w:r>
      <w:r w:rsidR="009C5FC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2E11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5FC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выпускников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9 класса</w:t>
      </w:r>
      <w:r w:rsidR="009C5FCA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 года, обучающихся по адаптированной основной общеобразовательной программе, разработанной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5FCA">
        <w:rPr>
          <w:rFonts w:ascii="Times New Roman" w:eastAsia="Times New Roman" w:hAnsi="Times New Roman" w:cs="Times New Roman"/>
          <w:bCs/>
          <w:sz w:val="28"/>
          <w:szCs w:val="28"/>
        </w:rPr>
        <w:t>на основе Базисного учебного плана специальных (коррекционных) образовательных учреждений  VIII вида    (Приказ Минобразования РФ от 10.04.2002 №29/2065-п), а также результатов экзаменационных работ обучающихся.</w:t>
      </w:r>
      <w:proofErr w:type="gramEnd"/>
    </w:p>
    <w:p w:rsidR="009C5FCA" w:rsidRPr="009C5FCA" w:rsidRDefault="0060682E" w:rsidP="0060682E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Допуск обучающихся 9, 11 классов к итоговой аттестации осуществляется на основании решения педагогического совета ГОУ ЯО «Ярославская школа-интернат №9» (далее - школа-интернат).</w:t>
      </w:r>
    </w:p>
    <w:p w:rsidR="009C1FF5" w:rsidRDefault="00844423" w:rsidP="009C1FF5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1FF5">
        <w:rPr>
          <w:rFonts w:ascii="Times New Roman" w:eastAsia="Times New Roman" w:hAnsi="Times New Roman" w:cs="Times New Roman"/>
          <w:bCs/>
          <w:sz w:val="28"/>
          <w:szCs w:val="28"/>
        </w:rPr>
        <w:t xml:space="preserve">Экзамен по </w:t>
      </w:r>
      <w:r w:rsidR="00376AA6" w:rsidRPr="009C1FF5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профессионально-</w:t>
      </w:r>
      <w:r w:rsidRPr="009C1FF5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трудовому обучению проводится в форме практической экзаменационной работы и устных ответов по билетам. Для </w:t>
      </w:r>
      <w:proofErr w:type="gramStart"/>
      <w:r w:rsidRPr="009C1FF5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9C1FF5">
        <w:rPr>
          <w:rFonts w:ascii="Times New Roman" w:eastAsia="Times New Roman" w:hAnsi="Times New Roman" w:cs="Times New Roman"/>
          <w:bCs/>
          <w:sz w:val="28"/>
          <w:szCs w:val="28"/>
        </w:rPr>
        <w:t xml:space="preserve">, имеющих умеренную </w:t>
      </w:r>
      <w:r w:rsidR="00376AA6" w:rsidRPr="009C1FF5">
        <w:rPr>
          <w:rFonts w:ascii="Times New Roman" w:eastAsia="Times New Roman" w:hAnsi="Times New Roman" w:cs="Times New Roman"/>
          <w:bCs/>
          <w:sz w:val="28"/>
          <w:szCs w:val="28"/>
        </w:rPr>
        <w:t xml:space="preserve">(тяжёлую) </w:t>
      </w:r>
      <w:r w:rsidRPr="009C1FF5">
        <w:rPr>
          <w:rFonts w:ascii="Times New Roman" w:eastAsia="Times New Roman" w:hAnsi="Times New Roman" w:cs="Times New Roman"/>
          <w:bCs/>
          <w:sz w:val="28"/>
          <w:szCs w:val="28"/>
        </w:rPr>
        <w:t>умственную отсталость</w:t>
      </w:r>
      <w:r w:rsidR="00376AA6" w:rsidRPr="009C1FF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C1FF5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экзамен проводи</w:t>
      </w:r>
      <w:r w:rsidR="00376AA6" w:rsidRPr="009C1FF5">
        <w:rPr>
          <w:rFonts w:ascii="Times New Roman" w:eastAsia="Times New Roman" w:hAnsi="Times New Roman" w:cs="Times New Roman"/>
          <w:bCs/>
          <w:sz w:val="28"/>
          <w:szCs w:val="28"/>
        </w:rPr>
        <w:t>тся в форме собеседования на основе выполненной практической работы.</w:t>
      </w:r>
    </w:p>
    <w:p w:rsidR="0060682E" w:rsidRDefault="0060682E" w:rsidP="009C1FF5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Выпускники, имеющие тяжёлые множественные нарушения развития, могут быть освобождены от экзамена на основании заявления родителей и решения педагогического совета школы-интерната.</w:t>
      </w:r>
    </w:p>
    <w:p w:rsidR="009C1FF5" w:rsidRPr="0074763C" w:rsidRDefault="00376AA6" w:rsidP="009C1FF5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763C">
        <w:rPr>
          <w:rFonts w:ascii="Times New Roman" w:eastAsia="Times New Roman" w:hAnsi="Times New Roman" w:cs="Times New Roman"/>
          <w:bCs/>
          <w:sz w:val="28"/>
          <w:szCs w:val="28"/>
        </w:rPr>
        <w:t xml:space="preserve">Экзаменационные материалы разрабатываются учителями профессионально-трудового обучения, рассматриваются методическим объединением учителей, утверждаются </w:t>
      </w:r>
      <w:r w:rsidR="0074763C" w:rsidRPr="0074763C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директором школы-интерната и согласовываются  </w:t>
      </w:r>
      <w:r w:rsidRPr="0074763C">
        <w:rPr>
          <w:rFonts w:ascii="Times New Roman" w:eastAsia="Times New Roman" w:hAnsi="Times New Roman" w:cs="Times New Roman"/>
          <w:bCs/>
          <w:sz w:val="28"/>
          <w:szCs w:val="28"/>
        </w:rPr>
        <w:t>учредителем.</w:t>
      </w:r>
    </w:p>
    <w:p w:rsidR="009C1FF5" w:rsidRDefault="00376AA6" w:rsidP="009C1FF5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1FF5">
        <w:rPr>
          <w:rFonts w:ascii="Times New Roman" w:eastAsia="Times New Roman" w:hAnsi="Times New Roman" w:cs="Times New Roman"/>
          <w:bCs/>
          <w:sz w:val="28"/>
          <w:szCs w:val="28"/>
        </w:rPr>
        <w:t xml:space="preserve">К экзамену по профессионально-трудовому обучению допускаются </w:t>
      </w:r>
      <w:r w:rsidR="009C1FF5">
        <w:rPr>
          <w:rFonts w:ascii="Times New Roman" w:eastAsia="Times New Roman" w:hAnsi="Times New Roman" w:cs="Times New Roman"/>
          <w:bCs/>
          <w:sz w:val="28"/>
          <w:szCs w:val="28"/>
        </w:rPr>
        <w:t>экзаменуемые, обучавшиеся</w:t>
      </w:r>
      <w:r w:rsidRPr="009C1FF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данному профилю не менее двух последних лет.</w:t>
      </w:r>
    </w:p>
    <w:p w:rsidR="009C1FF5" w:rsidRDefault="00376AA6" w:rsidP="009C1FF5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1FF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Экзамен по профессионально-трудовому обучению проводит экзаменационная комиссия в составе: председателя (директора или заместителя директора по учебной работе</w:t>
      </w:r>
      <w:r w:rsidR="00554901">
        <w:rPr>
          <w:rFonts w:ascii="Times New Roman" w:eastAsia="Times New Roman" w:hAnsi="Times New Roman" w:cs="Times New Roman"/>
          <w:bCs/>
          <w:sz w:val="28"/>
          <w:szCs w:val="28"/>
        </w:rPr>
        <w:t>, учебно-воспитательной работе</w:t>
      </w:r>
      <w:r w:rsidRPr="009C1FF5">
        <w:rPr>
          <w:rFonts w:ascii="Times New Roman" w:eastAsia="Times New Roman" w:hAnsi="Times New Roman" w:cs="Times New Roman"/>
          <w:bCs/>
          <w:sz w:val="28"/>
          <w:szCs w:val="28"/>
        </w:rPr>
        <w:t xml:space="preserve">), членов комиссии (учителя </w:t>
      </w:r>
      <w:r w:rsidR="00902D20" w:rsidRPr="009C1FF5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трудового обучения экзаменуемой группы, учителя – </w:t>
      </w:r>
      <w:proofErr w:type="spellStart"/>
      <w:r w:rsidR="00902D20" w:rsidRPr="009C1FF5">
        <w:rPr>
          <w:rFonts w:ascii="Times New Roman" w:eastAsia="Times New Roman" w:hAnsi="Times New Roman" w:cs="Times New Roman"/>
          <w:bCs/>
          <w:sz w:val="28"/>
          <w:szCs w:val="28"/>
        </w:rPr>
        <w:t>олигофренопедагога</w:t>
      </w:r>
      <w:proofErr w:type="spellEnd"/>
      <w:r w:rsidR="00902D20" w:rsidRPr="009C1FF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902D20" w:rsidRDefault="00902D20" w:rsidP="009C1FF5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1FF5">
        <w:rPr>
          <w:rFonts w:ascii="Times New Roman" w:eastAsia="Times New Roman" w:hAnsi="Times New Roman" w:cs="Times New Roman"/>
          <w:bCs/>
          <w:sz w:val="28"/>
          <w:szCs w:val="28"/>
        </w:rPr>
        <w:t>Состав экзаменационной комиссии</w:t>
      </w:r>
      <w:r w:rsidR="009C1FF5" w:rsidRPr="009C1FF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дата проведения экзамена утверждается приказом </w:t>
      </w:r>
      <w:r w:rsidR="009C1FF5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директора </w:t>
      </w:r>
      <w:r w:rsidR="009C1FF5" w:rsidRPr="009C1FF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учреждению. </w:t>
      </w:r>
      <w:r w:rsidR="00554901">
        <w:rPr>
          <w:rFonts w:ascii="Times New Roman" w:eastAsia="Times New Roman" w:hAnsi="Times New Roman" w:cs="Times New Roman"/>
          <w:bCs/>
          <w:sz w:val="28"/>
          <w:szCs w:val="28"/>
        </w:rPr>
        <w:t>С приказом знакомятся обучающиеся и их законные представители.</w:t>
      </w:r>
    </w:p>
    <w:p w:rsidR="009C1FF5" w:rsidRDefault="009C1FF5" w:rsidP="009C1FF5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Результаты экзамена оформляются п</w:t>
      </w:r>
      <w:r w:rsidR="004B6E1A">
        <w:rPr>
          <w:rFonts w:ascii="Times New Roman" w:eastAsia="Times New Roman" w:hAnsi="Times New Roman" w:cs="Times New Roman"/>
          <w:bCs/>
          <w:sz w:val="28"/>
          <w:szCs w:val="28"/>
        </w:rPr>
        <w:t>ротоколом по форме приложения 1, содержаще</w:t>
      </w:r>
      <w:r w:rsidR="005A50FF">
        <w:rPr>
          <w:rFonts w:ascii="Times New Roman" w:eastAsia="Times New Roman" w:hAnsi="Times New Roman" w:cs="Times New Roman"/>
          <w:bCs/>
          <w:sz w:val="28"/>
          <w:szCs w:val="28"/>
        </w:rPr>
        <w:t>гося в письме Министерства образования  Российской Федерации</w:t>
      </w:r>
      <w:r w:rsidR="00847A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6E1A">
        <w:rPr>
          <w:rFonts w:ascii="Times New Roman" w:eastAsia="Times New Roman" w:hAnsi="Times New Roman" w:cs="Times New Roman"/>
          <w:bCs/>
          <w:sz w:val="28"/>
          <w:szCs w:val="28"/>
        </w:rPr>
        <w:t>от 14.03.2001 №</w:t>
      </w:r>
      <w:bookmarkStart w:id="0" w:name="_GoBack"/>
      <w:bookmarkEnd w:id="0"/>
      <w:r w:rsidR="0060682E">
        <w:rPr>
          <w:rFonts w:ascii="Times New Roman" w:eastAsia="Times New Roman" w:hAnsi="Times New Roman" w:cs="Times New Roman"/>
          <w:bCs/>
          <w:sz w:val="28"/>
          <w:szCs w:val="28"/>
        </w:rPr>
        <w:t>29/1448-6 «Рекомендации</w:t>
      </w:r>
      <w:r w:rsidR="004B6E1A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порядке проведения экзаменов по трудовому обучению выпускников специальных (коррекционных) образовательных учреждений </w:t>
      </w:r>
      <w:r w:rsidR="004B6E1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VIII</w:t>
      </w:r>
      <w:r w:rsidR="004B6E1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вида». Изделие, выполненное обучающимися в ходе практической экзаменационной работы, хранится 3 года, протокол – в течение 5 лет.</w:t>
      </w:r>
    </w:p>
    <w:p w:rsidR="004B6E1A" w:rsidRDefault="004B6E1A" w:rsidP="009C1FF5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целью объективной оценки деятельности экзаменуемых членам комиссии предъявляются контрольные работы обучающихся за четверти и учебный год, </w:t>
      </w:r>
      <w:r w:rsidR="00CE4B57">
        <w:rPr>
          <w:rFonts w:ascii="Times New Roman" w:eastAsia="Times New Roman" w:hAnsi="Times New Roman" w:cs="Times New Roman"/>
          <w:bCs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изделия, выполненные на практике.</w:t>
      </w:r>
    </w:p>
    <w:p w:rsidR="004B6E1A" w:rsidRDefault="004B6E1A" w:rsidP="009C1FF5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процессе экзамена обучающиеся могут использовать имеющиеся в мастерских пособия, учебники, обращаться за помощью к учителю.</w:t>
      </w:r>
    </w:p>
    <w:p w:rsidR="004B6E1A" w:rsidRDefault="004B6E1A" w:rsidP="009C1FF5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Учителями профессионально-трудового обучения на момент проведения экзамена должны быть приготовлены в мастерской материалы, инструменты, </w:t>
      </w:r>
      <w:r w:rsidR="00CE4B57">
        <w:rPr>
          <w:rFonts w:ascii="Times New Roman" w:eastAsia="Times New Roman" w:hAnsi="Times New Roman" w:cs="Times New Roman"/>
          <w:bCs/>
          <w:sz w:val="28"/>
          <w:szCs w:val="28"/>
        </w:rPr>
        <w:t>детали, заготовки, необходимые для выполнения практической работы.</w:t>
      </w:r>
    </w:p>
    <w:p w:rsidR="00CE4B57" w:rsidRDefault="002B7772" w:rsidP="009C1FF5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выполнение практической экзаменационной работы отводится 2-3 часа. Обязательным условием в процессе работы является наличие у экзаменуемого образца изделия, чертежа, пооперационной карты, технических требований.</w:t>
      </w:r>
    </w:p>
    <w:p w:rsidR="002B7772" w:rsidRDefault="002B7772" w:rsidP="009C1FF5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Члены комиссии оценивают как сам процесс выполнения изделия, так и конечный результат.</w:t>
      </w:r>
    </w:p>
    <w:p w:rsidR="002B7772" w:rsidRDefault="002B7772" w:rsidP="009C1FF5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устный опрос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экзаменуемого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отводится от 15 до 30 минут.</w:t>
      </w:r>
    </w:p>
    <w:p w:rsidR="0060682E" w:rsidRDefault="0060682E" w:rsidP="009C1FF5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Между практической экзаменацион</w:t>
      </w:r>
      <w:r w:rsidR="004C78E8">
        <w:rPr>
          <w:rFonts w:ascii="Times New Roman" w:eastAsia="Times New Roman" w:hAnsi="Times New Roman" w:cs="Times New Roman"/>
          <w:bCs/>
          <w:sz w:val="28"/>
          <w:szCs w:val="28"/>
        </w:rPr>
        <w:t>ной работой и устным экзаменом (собеседованием) устанавливается 20-30-минутный перерыв.</w:t>
      </w:r>
    </w:p>
    <w:p w:rsidR="002B7772" w:rsidRDefault="002B7772" w:rsidP="009C1FF5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Итоговая оценка за экзамен по профессионально-трудовому обучению</w:t>
      </w:r>
      <w:r w:rsidR="008934D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выставляется на основании оценок, занесённых в протокол: за год, практическую экзаменационную работу и устный ответ. Решающее значение имеет оценка за практическую экзаменационную работу.</w:t>
      </w:r>
    </w:p>
    <w:p w:rsidR="008934D9" w:rsidRDefault="008934D9" w:rsidP="009C1FF5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Итоговая оценка «5» выставляется, если на «5» выполнена практическая экзаменационная работа, на «5» или «4» оценен устный ответ и в оценках за учебные четверти выпускного класса нет «3».</w:t>
      </w:r>
    </w:p>
    <w:p w:rsidR="008934D9" w:rsidRDefault="008934D9" w:rsidP="008934D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Итоговая оценка «4» выставляется, если на «4» выполнена практическая экзаменационная работа, на «5» или «4» оценен устный ответ и в оценках за учебные четверти выпускного класса нет «3».</w:t>
      </w:r>
    </w:p>
    <w:p w:rsidR="008934D9" w:rsidRDefault="008934D9" w:rsidP="008934D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Итоговая оценка «4» выставляется, если на «5» выполнена практическая экзаменационная работа, на «3» оценен устный ответ или по итогам учебных четвертей </w:t>
      </w:r>
      <w:r w:rsidR="00BD6A3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выпускном классе было не более двух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«3».</w:t>
      </w:r>
    </w:p>
    <w:p w:rsidR="00BD6A3E" w:rsidRDefault="00BD6A3E" w:rsidP="00BD6A3E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Итоговая оценка «3» выставляется, если на «3» выполнена практическая экзаменационная работа, на «4» или «3» оценен устный ответ и в оценках за учебные четверти выпускного класса нет «2».</w:t>
      </w:r>
    </w:p>
    <w:p w:rsidR="00BD6A3E" w:rsidRDefault="00BD6A3E" w:rsidP="00BD6A3E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Итоговая оценка «3» выставляется, если на «4» выполнена практическая экзаменационная работа, на «3» оценен устный ответ и по итогам учебных четв</w:t>
      </w:r>
      <w:r w:rsidR="0060682E">
        <w:rPr>
          <w:rFonts w:ascii="Times New Roman" w:eastAsia="Times New Roman" w:hAnsi="Times New Roman" w:cs="Times New Roman"/>
          <w:bCs/>
          <w:sz w:val="28"/>
          <w:szCs w:val="28"/>
        </w:rPr>
        <w:t>ертей в выпускном классе было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более  двух «3».</w:t>
      </w:r>
    </w:p>
    <w:p w:rsidR="008934D9" w:rsidRDefault="00BD6A3E" w:rsidP="009C1FF5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Выпускникам 11 класса по результатам обучения и сдачи экзамена выдаётся производственная характеристика с перечнем работ, которые они способны выполнять самостоятельно.</w:t>
      </w:r>
    </w:p>
    <w:p w:rsidR="0022702A" w:rsidRPr="009C1FF5" w:rsidRDefault="00992407" w:rsidP="009C1FF5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Действие данного Положения распространяется</w:t>
      </w:r>
      <w:r w:rsidR="00847A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выпускников </w:t>
      </w:r>
      <w:r w:rsidR="00847AE8">
        <w:rPr>
          <w:rFonts w:ascii="Times New Roman" w:eastAsia="Times New Roman" w:hAnsi="Times New Roman" w:cs="Times New Roman"/>
          <w:bCs/>
          <w:sz w:val="28"/>
          <w:szCs w:val="28"/>
        </w:rPr>
        <w:t xml:space="preserve">9,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 класс</w:t>
      </w:r>
      <w:r w:rsidR="00847AE8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2022-2023 учебного года и выпускников 9 класса 2023-2024 учебного года.</w:t>
      </w:r>
    </w:p>
    <w:p w:rsidR="00376AA6" w:rsidRPr="007353E2" w:rsidRDefault="00376AA6" w:rsidP="007353E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0505" w:rsidRPr="007A228D" w:rsidRDefault="00120505" w:rsidP="007A228D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0505" w:rsidRDefault="00120505" w:rsidP="0012050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4D4D4D"/>
          <w:sz w:val="25"/>
          <w:szCs w:val="25"/>
        </w:rPr>
      </w:pPr>
    </w:p>
    <w:sectPr w:rsidR="00120505" w:rsidSect="0099240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901ED"/>
    <w:multiLevelType w:val="multilevel"/>
    <w:tmpl w:val="EDCAE8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81920F4"/>
    <w:multiLevelType w:val="multilevel"/>
    <w:tmpl w:val="C6FA1C8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A45"/>
    <w:rsid w:val="00120505"/>
    <w:rsid w:val="0022702A"/>
    <w:rsid w:val="002A65A6"/>
    <w:rsid w:val="002B7772"/>
    <w:rsid w:val="002E1142"/>
    <w:rsid w:val="00343681"/>
    <w:rsid w:val="00376AA6"/>
    <w:rsid w:val="00495F35"/>
    <w:rsid w:val="004B3A92"/>
    <w:rsid w:val="004B6E1A"/>
    <w:rsid w:val="004C78E8"/>
    <w:rsid w:val="00554901"/>
    <w:rsid w:val="00557AF0"/>
    <w:rsid w:val="005A50FF"/>
    <w:rsid w:val="005B2930"/>
    <w:rsid w:val="005D4A66"/>
    <w:rsid w:val="0060682E"/>
    <w:rsid w:val="006E3591"/>
    <w:rsid w:val="007353E2"/>
    <w:rsid w:val="0074763C"/>
    <w:rsid w:val="007A228D"/>
    <w:rsid w:val="007A2CD0"/>
    <w:rsid w:val="00844423"/>
    <w:rsid w:val="00847AE8"/>
    <w:rsid w:val="008934D9"/>
    <w:rsid w:val="00902D20"/>
    <w:rsid w:val="00992407"/>
    <w:rsid w:val="009C1FF5"/>
    <w:rsid w:val="009C5FCA"/>
    <w:rsid w:val="00A908BB"/>
    <w:rsid w:val="00BD6A3E"/>
    <w:rsid w:val="00C92859"/>
    <w:rsid w:val="00CE4B57"/>
    <w:rsid w:val="00D23D03"/>
    <w:rsid w:val="00E1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66"/>
  </w:style>
  <w:style w:type="paragraph" w:styleId="2">
    <w:name w:val="heading 2"/>
    <w:basedOn w:val="a"/>
    <w:link w:val="20"/>
    <w:uiPriority w:val="9"/>
    <w:qFormat/>
    <w:rsid w:val="00E10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A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1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1FF5"/>
    <w:pPr>
      <w:ind w:left="720"/>
      <w:contextualSpacing/>
    </w:pPr>
  </w:style>
  <w:style w:type="table" w:styleId="a5">
    <w:name w:val="Table Grid"/>
    <w:basedOn w:val="a1"/>
    <w:uiPriority w:val="59"/>
    <w:rsid w:val="00747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1788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2023-04-11T08:11:00Z</dcterms:created>
  <dcterms:modified xsi:type="dcterms:W3CDTF">2023-04-12T14:01:00Z</dcterms:modified>
</cp:coreProperties>
</file>