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95" w:rsidRPr="00AD3179" w:rsidRDefault="004C2C95" w:rsidP="004C2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16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организации</w:t>
      </w:r>
    </w:p>
    <w:p w:rsidR="004C2C95" w:rsidRPr="007960C0" w:rsidRDefault="004C2C95" w:rsidP="004C2C95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8" w:type="dxa"/>
        <w:tblInd w:w="-988" w:type="dxa"/>
        <w:tblCellMar>
          <w:top w:w="7" w:type="dxa"/>
          <w:left w:w="0" w:type="dxa"/>
          <w:right w:w="115" w:type="dxa"/>
        </w:tblCellMar>
        <w:tblLook w:val="04A0"/>
      </w:tblPr>
      <w:tblGrid>
        <w:gridCol w:w="879"/>
        <w:gridCol w:w="5801"/>
        <w:gridCol w:w="1529"/>
        <w:gridCol w:w="2569"/>
      </w:tblGrid>
      <w:tr w:rsidR="004C2C95" w:rsidRPr="007960C0" w:rsidTr="006879A2">
        <w:trPr>
          <w:trHeight w:val="80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09.2021</w:t>
            </w:r>
          </w:p>
        </w:tc>
      </w:tr>
      <w:tr w:rsidR="004C2C95" w:rsidRPr="007960C0" w:rsidTr="006879A2">
        <w:trPr>
          <w:trHeight w:val="406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4C2C95" w:rsidRPr="007960C0" w:rsidTr="006879A2">
        <w:trPr>
          <w:trHeight w:val="4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4C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5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  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на дому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(8,2%)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76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1.1.6.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4C2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5">
              <w:rPr>
                <w:rFonts w:ascii="Times New Roman" w:hAnsi="Times New Roman" w:cs="Times New Roman"/>
                <w:sz w:val="24"/>
                <w:szCs w:val="24"/>
              </w:rPr>
              <w:t>50 чел. (48,5%)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4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итоговой аттестации выпускников 9 класса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76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принимали участие в олимпиадах, смотрах, конкурсах, от общей численности обучающихся.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83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4C2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индивидуальную коррекционно-развивающую поддержку: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838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4C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  <w:p w:rsidR="004C2C95" w:rsidRPr="007960C0" w:rsidRDefault="004C2C95" w:rsidP="004C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  <w:p w:rsidR="004C2C95" w:rsidRPr="007960C0" w:rsidRDefault="004C2C95" w:rsidP="004C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4C2C95" w:rsidRPr="007960C0" w:rsidRDefault="004C2C95" w:rsidP="004C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  <w:p w:rsidR="004C2C95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(26,2%)</w:t>
            </w:r>
          </w:p>
          <w:p w:rsidR="004C2C95" w:rsidRPr="007960C0" w:rsidRDefault="004C2C95" w:rsidP="004C2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76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4C2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 по программам профессионально-трудового обучения от общей численности обучающихся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0B5172" w:rsidP="00CD25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C2C95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C2C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10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r w:rsidRPr="004C2C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 применением дистанционных образовательных технологий, электронного обучения от общей численности обучающихся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76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</w:t>
            </w:r>
            <w:r w:rsidRPr="004C2C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сетевой формы реализации образовательных программ от общей численности обучающихся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4C2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11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0B5172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7516"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 чел. (91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13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A57516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27 чел. (80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11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A57516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4C2C95" w:rsidRPr="007960C0" w:rsidTr="006879A2">
        <w:tblPrEx>
          <w:tblCellMar>
            <w:left w:w="108" w:type="dxa"/>
            <w:right w:w="80" w:type="dxa"/>
          </w:tblCellMar>
        </w:tblPrEx>
        <w:trPr>
          <w:trHeight w:val="13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1.13.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A57516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13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517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right="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A57516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 чел. (61%)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1.14.1.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A57516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C95"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 чел. (21%)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1.14.2.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13 чел. (39%)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83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9 чел. (26%)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13 чел. (38%)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84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1.16.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9 чел. (24%)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83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1.17.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 от 55 лет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7 чел. (18%)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127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1.18.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right="5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5D1D01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5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C95" w:rsidRPr="005D1D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</w:tc>
      </w:tr>
      <w:tr w:rsidR="004C2C95" w:rsidRPr="007960C0" w:rsidTr="006879A2">
        <w:tblPrEx>
          <w:tblCellMar>
            <w:left w:w="108" w:type="dxa"/>
            <w:right w:w="50" w:type="dxa"/>
          </w:tblCellMar>
        </w:tblPrEx>
        <w:trPr>
          <w:trHeight w:val="127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1.19.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7960C0" w:rsidRDefault="004C2C95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5D1D01" w:rsidP="006879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B37C85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68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обучающегося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0,1 шт.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123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стоящих на учёте, в расчёте на одного обучающегося.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5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системы электронного документооборота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сле: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83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40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3EE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Оснащённого средствами сканирования и распознавания текстов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2.4.4.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5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57516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6">
              <w:rPr>
                <w:rFonts w:ascii="Times New Roman" w:hAnsi="Times New Roman" w:cs="Times New Roman"/>
                <w:sz w:val="24"/>
                <w:szCs w:val="24"/>
              </w:rPr>
              <w:t xml:space="preserve">2.4.5.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76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пользоваться широкополосным Интернетом не менее 2 Мб/с., от общей численности обучающихся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4C2C95" w:rsidRPr="00A73EEE" w:rsidTr="006879A2">
        <w:tblPrEx>
          <w:tblCellMar>
            <w:left w:w="108" w:type="dxa"/>
            <w:right w:w="50" w:type="dxa"/>
          </w:tblCellMar>
        </w:tblPrEx>
        <w:trPr>
          <w:trHeight w:val="76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A73EEE" w:rsidRDefault="004C2C95" w:rsidP="006879A2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ельность,  в расчете на одного обучающегося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95" w:rsidRPr="000B5172" w:rsidRDefault="004C2C95" w:rsidP="006879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2">
              <w:rPr>
                <w:rFonts w:ascii="Times New Roman" w:hAnsi="Times New Roman" w:cs="Times New Roman"/>
                <w:sz w:val="24"/>
                <w:szCs w:val="24"/>
              </w:rPr>
              <w:t xml:space="preserve">6 кв. м </w:t>
            </w:r>
          </w:p>
        </w:tc>
      </w:tr>
    </w:tbl>
    <w:p w:rsidR="004C2C95" w:rsidRPr="00493D07" w:rsidRDefault="004C2C95" w:rsidP="004C2C95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3C" w:rsidRDefault="00D7523C"/>
    <w:sectPr w:rsidR="00D7523C" w:rsidSect="00120FBB">
      <w:footerReference w:type="default" r:id="rId7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6F" w:rsidRDefault="00D9446F" w:rsidP="00D9446F">
      <w:pPr>
        <w:spacing w:after="0" w:line="240" w:lineRule="auto"/>
      </w:pPr>
      <w:r>
        <w:separator/>
      </w:r>
    </w:p>
  </w:endnote>
  <w:endnote w:type="continuationSeparator" w:id="1">
    <w:p w:rsidR="00D9446F" w:rsidRDefault="00D9446F" w:rsidP="00D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396397"/>
    </w:sdtPr>
    <w:sdtContent>
      <w:p w:rsidR="00984822" w:rsidRDefault="00BD6E88">
        <w:pPr>
          <w:pStyle w:val="a4"/>
          <w:jc w:val="center"/>
        </w:pPr>
        <w:r>
          <w:fldChar w:fldCharType="begin"/>
        </w:r>
        <w:r w:rsidR="00CD255E">
          <w:instrText xml:space="preserve"> PAGE   \* MERGEFORMAT </w:instrText>
        </w:r>
        <w:r>
          <w:fldChar w:fldCharType="separate"/>
        </w:r>
        <w:r w:rsidR="005D1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822" w:rsidRDefault="005D1D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6F" w:rsidRDefault="00D9446F" w:rsidP="00D9446F">
      <w:pPr>
        <w:spacing w:after="0" w:line="240" w:lineRule="auto"/>
      </w:pPr>
      <w:r>
        <w:separator/>
      </w:r>
    </w:p>
  </w:footnote>
  <w:footnote w:type="continuationSeparator" w:id="1">
    <w:p w:rsidR="00D9446F" w:rsidRDefault="00D9446F" w:rsidP="00D9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8DE"/>
    <w:multiLevelType w:val="hybridMultilevel"/>
    <w:tmpl w:val="524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AB"/>
    <w:rsid w:val="000B5172"/>
    <w:rsid w:val="001521AB"/>
    <w:rsid w:val="004B773F"/>
    <w:rsid w:val="004C2C95"/>
    <w:rsid w:val="005D1D01"/>
    <w:rsid w:val="00A57516"/>
    <w:rsid w:val="00BD6E88"/>
    <w:rsid w:val="00CD255E"/>
    <w:rsid w:val="00D7523C"/>
    <w:rsid w:val="00D9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2C95"/>
  </w:style>
  <w:style w:type="paragraph" w:styleId="a6">
    <w:name w:val="Balloon Text"/>
    <w:basedOn w:val="a"/>
    <w:link w:val="a7"/>
    <w:uiPriority w:val="99"/>
    <w:semiHidden/>
    <w:unhideWhenUsed/>
    <w:rsid w:val="000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cp:lastPrinted>2022-05-06T11:08:00Z</cp:lastPrinted>
  <dcterms:created xsi:type="dcterms:W3CDTF">2022-05-05T11:15:00Z</dcterms:created>
  <dcterms:modified xsi:type="dcterms:W3CDTF">2022-05-06T11:08:00Z</dcterms:modified>
</cp:coreProperties>
</file>